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768A7" w14:textId="77777777" w:rsidR="000E17BC" w:rsidRDefault="000E17BC" w:rsidP="00E300E1">
      <w:pPr>
        <w:jc w:val="center"/>
        <w:rPr>
          <w:rFonts w:cs="Sakkal Maya Pro"/>
          <w:sz w:val="28"/>
          <w:szCs w:val="28"/>
          <w:rtl/>
        </w:rPr>
      </w:pPr>
      <w:bookmarkStart w:id="0" w:name="_Hlk523171040"/>
      <w:r>
        <w:rPr>
          <w:rFonts w:cs="Sakkal Maya Pro" w:hint="cs"/>
          <w:sz w:val="28"/>
          <w:szCs w:val="28"/>
          <w:rtl/>
        </w:rPr>
        <w:t xml:space="preserve">المخطط </w:t>
      </w:r>
      <w:bookmarkStart w:id="1" w:name="_Hlk523170787"/>
      <w:r>
        <w:rPr>
          <w:rFonts w:cs="Sakkal Maya Pro" w:hint="cs"/>
          <w:sz w:val="28"/>
          <w:szCs w:val="28"/>
          <w:rtl/>
        </w:rPr>
        <w:t>الزمني لجدول تقديم مهارات التفكير</w:t>
      </w:r>
      <w:r w:rsidR="00606C78" w:rsidRPr="00B603B3">
        <w:rPr>
          <w:rFonts w:cs="Sakkal Maya Pro" w:hint="cs"/>
          <w:sz w:val="28"/>
          <w:szCs w:val="28"/>
          <w:rtl/>
        </w:rPr>
        <w:t xml:space="preserve"> </w:t>
      </w:r>
      <w:r>
        <w:rPr>
          <w:rFonts w:cs="Sakkal Maya Pro"/>
          <w:sz w:val="28"/>
          <w:szCs w:val="28"/>
          <w:rtl/>
        </w:rPr>
        <w:t>–</w:t>
      </w:r>
      <w:r>
        <w:rPr>
          <w:rFonts w:cs="Sakkal Maya Pro" w:hint="cs"/>
          <w:sz w:val="28"/>
          <w:szCs w:val="28"/>
          <w:rtl/>
        </w:rPr>
        <w:t xml:space="preserve">للصف </w:t>
      </w:r>
      <w:r w:rsidR="00E300E1">
        <w:rPr>
          <w:rFonts w:cs="Sakkal Maya Pro" w:hint="cs"/>
          <w:sz w:val="28"/>
          <w:szCs w:val="28"/>
          <w:rtl/>
        </w:rPr>
        <w:t>الرابع</w:t>
      </w:r>
      <w:r>
        <w:rPr>
          <w:rFonts w:cs="Sakkal Maya Pro" w:hint="cs"/>
          <w:sz w:val="28"/>
          <w:szCs w:val="28"/>
          <w:rtl/>
        </w:rPr>
        <w:t xml:space="preserve"> </w:t>
      </w:r>
      <w:r w:rsidR="00CD3621">
        <w:rPr>
          <w:rFonts w:cs="Sakkal Maya Pro" w:hint="cs"/>
          <w:sz w:val="28"/>
          <w:szCs w:val="28"/>
          <w:rtl/>
        </w:rPr>
        <w:t xml:space="preserve">والخامس والسادس </w:t>
      </w:r>
      <w:proofErr w:type="spellStart"/>
      <w:r>
        <w:rPr>
          <w:rFonts w:cs="Sakkal Maya Pro" w:hint="cs"/>
          <w:sz w:val="28"/>
          <w:szCs w:val="28"/>
          <w:rtl/>
        </w:rPr>
        <w:t>الإبتدائي</w:t>
      </w:r>
      <w:proofErr w:type="spellEnd"/>
      <w:r w:rsidR="00E300E1">
        <w:rPr>
          <w:rFonts w:cs="Sakkal Maya Pro" w:hint="cs"/>
          <w:sz w:val="28"/>
          <w:szCs w:val="28"/>
          <w:rtl/>
        </w:rPr>
        <w:t xml:space="preserve"> </w:t>
      </w:r>
    </w:p>
    <w:p w14:paraId="2336C954" w14:textId="77777777" w:rsidR="00606C78" w:rsidRDefault="00606C78" w:rsidP="00606C78">
      <w:pPr>
        <w:jc w:val="center"/>
        <w:rPr>
          <w:rFonts w:cs="Sakkal Maya Pro"/>
          <w:sz w:val="28"/>
          <w:szCs w:val="28"/>
          <w:rtl/>
        </w:rPr>
      </w:pPr>
      <w:r w:rsidRPr="00B603B3">
        <w:rPr>
          <w:rFonts w:cs="Sakkal Maya Pro" w:hint="cs"/>
          <w:sz w:val="28"/>
          <w:szCs w:val="28"/>
          <w:rtl/>
        </w:rPr>
        <w:t xml:space="preserve"> الفصل الدراسي الأول </w:t>
      </w:r>
      <w:r w:rsidRPr="00B603B3">
        <w:rPr>
          <w:rFonts w:cs="Sakkal Maya Pro"/>
          <w:sz w:val="28"/>
          <w:szCs w:val="28"/>
          <w:rtl/>
        </w:rPr>
        <w:t>–</w:t>
      </w:r>
      <w:r w:rsidRPr="00B603B3">
        <w:rPr>
          <w:rFonts w:cs="Sakkal Maya Pro" w:hint="cs"/>
          <w:sz w:val="28"/>
          <w:szCs w:val="28"/>
          <w:rtl/>
        </w:rPr>
        <w:t xml:space="preserve"> (1439هـ / 1440ه</w:t>
      </w:r>
      <w:r w:rsidR="000E17BC">
        <w:rPr>
          <w:rFonts w:cs="Sakkal Maya Pro" w:hint="cs"/>
          <w:sz w:val="28"/>
          <w:szCs w:val="28"/>
          <w:rtl/>
        </w:rPr>
        <w:t>ـ</w:t>
      </w:r>
      <w:r w:rsidRPr="00B603B3">
        <w:rPr>
          <w:rFonts w:cs="Sakkal Maya Pro" w:hint="cs"/>
          <w:sz w:val="28"/>
          <w:szCs w:val="28"/>
          <w:rtl/>
        </w:rPr>
        <w:t xml:space="preserve"> )</w:t>
      </w:r>
    </w:p>
    <w:p w14:paraId="07D65C55" w14:textId="77777777" w:rsidR="000E17BC" w:rsidRPr="00B603B3" w:rsidRDefault="000E17BC" w:rsidP="00606C78">
      <w:pPr>
        <w:jc w:val="center"/>
        <w:rPr>
          <w:rFonts w:cs="Sakkal Maya Pro"/>
          <w:sz w:val="28"/>
          <w:szCs w:val="28"/>
          <w:rtl/>
        </w:rPr>
      </w:pPr>
    </w:p>
    <w:tbl>
      <w:tblPr>
        <w:bidiVisual/>
        <w:tblW w:w="10884" w:type="dxa"/>
        <w:tblInd w:w="-2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764"/>
        <w:gridCol w:w="484"/>
        <w:gridCol w:w="239"/>
        <w:gridCol w:w="328"/>
        <w:gridCol w:w="1559"/>
        <w:gridCol w:w="1557"/>
        <w:gridCol w:w="1560"/>
        <w:gridCol w:w="1559"/>
        <w:gridCol w:w="1837"/>
      </w:tblGrid>
      <w:tr w:rsidR="004412DF" w:rsidRPr="00B957FC" w14:paraId="7ECB468D" w14:textId="77777777" w:rsidTr="00B2354B">
        <w:trPr>
          <w:trHeight w:val="463"/>
        </w:trPr>
        <w:tc>
          <w:tcPr>
            <w:tcW w:w="997" w:type="dxa"/>
            <w:vMerge w:val="restart"/>
            <w:shd w:val="clear" w:color="auto" w:fill="D9D9D9" w:themeFill="background1" w:themeFillShade="D9"/>
            <w:vAlign w:val="center"/>
          </w:tcPr>
          <w:bookmarkEnd w:id="0"/>
          <w:p w14:paraId="45A0E0ED" w14:textId="77777777" w:rsidR="004412DF" w:rsidRPr="00D32524" w:rsidRDefault="004412DF" w:rsidP="00CD3621">
            <w:pPr>
              <w:bidi w:val="0"/>
              <w:jc w:val="center"/>
              <w:rPr>
                <w:rFonts w:cs="Quran 2"/>
                <w:b/>
                <w:bCs/>
              </w:rPr>
            </w:pPr>
            <w:r w:rsidRPr="00D32524">
              <w:rPr>
                <w:rFonts w:cs="Quran 2" w:hint="cs"/>
                <w:b/>
                <w:bCs/>
                <w:rtl/>
              </w:rPr>
              <w:t>الشهر</w:t>
            </w:r>
          </w:p>
        </w:tc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47E1B8D7" w14:textId="77777777" w:rsidR="004412DF" w:rsidRPr="00D32524" w:rsidRDefault="004412DF" w:rsidP="00CD3621">
            <w:pPr>
              <w:bidi w:val="0"/>
              <w:jc w:val="center"/>
              <w:rPr>
                <w:rFonts w:cs="Quran 2"/>
                <w:b/>
                <w:bCs/>
              </w:rPr>
            </w:pPr>
            <w:r w:rsidRPr="00D32524">
              <w:rPr>
                <w:rFonts w:cs="Quran 2"/>
                <w:b/>
                <w:bCs/>
                <w:rtl/>
              </w:rPr>
              <w:t>الأسبوع</w:t>
            </w:r>
          </w:p>
        </w:tc>
        <w:tc>
          <w:tcPr>
            <w:tcW w:w="1051" w:type="dxa"/>
            <w:gridSpan w:val="3"/>
            <w:shd w:val="clear" w:color="auto" w:fill="D9D9D9" w:themeFill="background1" w:themeFillShade="D9"/>
            <w:vAlign w:val="center"/>
          </w:tcPr>
          <w:p w14:paraId="397CFAA7" w14:textId="77777777" w:rsidR="004412DF" w:rsidRPr="00D32524" w:rsidRDefault="004412DF" w:rsidP="00CD3621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  <w:r w:rsidRPr="00D32524">
              <w:rPr>
                <w:rFonts w:ascii="Arial" w:hAnsi="Arial" w:cs="Quran 2" w:hint="cs"/>
                <w:b/>
                <w:bCs/>
                <w:rtl/>
              </w:rPr>
              <w:t>التاريخ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A8BDC0" w14:textId="77777777" w:rsidR="004412DF" w:rsidRPr="00D32524" w:rsidRDefault="004412DF" w:rsidP="00CD3621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</w:p>
        </w:tc>
        <w:tc>
          <w:tcPr>
            <w:tcW w:w="4676" w:type="dxa"/>
            <w:gridSpan w:val="3"/>
            <w:shd w:val="clear" w:color="auto" w:fill="D9D9D9" w:themeFill="background1" w:themeFillShade="D9"/>
            <w:vAlign w:val="center"/>
          </w:tcPr>
          <w:p w14:paraId="06842381" w14:textId="77777777" w:rsidR="004412DF" w:rsidRPr="00245342" w:rsidRDefault="004412DF" w:rsidP="00CD3621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  <w:r w:rsidRPr="00D32524">
              <w:rPr>
                <w:rFonts w:ascii="Arial" w:hAnsi="Arial" w:cs="Quran 2" w:hint="cs"/>
                <w:b/>
                <w:bCs/>
                <w:rtl/>
              </w:rPr>
              <w:t>المهارة</w:t>
            </w:r>
          </w:p>
        </w:tc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14:paraId="1652BA8C" w14:textId="77777777" w:rsidR="004412DF" w:rsidRPr="00D32524" w:rsidRDefault="004412DF" w:rsidP="004412DF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  <w:r>
              <w:rPr>
                <w:rFonts w:ascii="Arial" w:hAnsi="Arial" w:cs="Quran 2" w:hint="cs"/>
                <w:b/>
                <w:bCs/>
                <w:rtl/>
              </w:rPr>
              <w:t>ملاحظات</w:t>
            </w:r>
          </w:p>
        </w:tc>
      </w:tr>
      <w:tr w:rsidR="004412DF" w:rsidRPr="00B957FC" w14:paraId="4725116B" w14:textId="77777777" w:rsidTr="00B2354B">
        <w:trPr>
          <w:trHeight w:val="339"/>
        </w:trPr>
        <w:tc>
          <w:tcPr>
            <w:tcW w:w="997" w:type="dxa"/>
            <w:vMerge/>
            <w:shd w:val="clear" w:color="auto" w:fill="auto"/>
            <w:vAlign w:val="center"/>
          </w:tcPr>
          <w:p w14:paraId="575E8A2E" w14:textId="77777777" w:rsidR="004412DF" w:rsidRPr="00B957FC" w:rsidRDefault="004412DF" w:rsidP="00CD3621">
            <w:pPr>
              <w:bidi w:val="0"/>
              <w:jc w:val="center"/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60E7E365" w14:textId="77777777" w:rsidR="004412DF" w:rsidRPr="00B957FC" w:rsidRDefault="004412DF" w:rsidP="00CD3621">
            <w:pPr>
              <w:bidi w:val="0"/>
              <w:jc w:val="center"/>
            </w:pPr>
          </w:p>
        </w:tc>
        <w:tc>
          <w:tcPr>
            <w:tcW w:w="484" w:type="dxa"/>
            <w:shd w:val="clear" w:color="auto" w:fill="548DD4" w:themeFill="text2" w:themeFillTint="99"/>
            <w:vAlign w:val="center"/>
          </w:tcPr>
          <w:p w14:paraId="3B0B8DFB" w14:textId="77777777" w:rsidR="004412DF" w:rsidRPr="00B957FC" w:rsidRDefault="004412DF" w:rsidP="00CD3621">
            <w:pPr>
              <w:jc w:val="center"/>
              <w:rPr>
                <w:rFonts w:cs="AGA Sindibad Regular"/>
                <w:b/>
                <w:bCs/>
                <w:color w:val="FFFF00"/>
                <w:rtl/>
              </w:rPr>
            </w:pPr>
            <w:r w:rsidRPr="00B957FC">
              <w:rPr>
                <w:rFonts w:cs="AGA Sindibad Regular" w:hint="cs"/>
                <w:b/>
                <w:bCs/>
                <w:color w:val="FFFF00"/>
                <w:rtl/>
              </w:rPr>
              <w:t>من</w:t>
            </w:r>
          </w:p>
        </w:tc>
        <w:tc>
          <w:tcPr>
            <w:tcW w:w="567" w:type="dxa"/>
            <w:gridSpan w:val="2"/>
            <w:shd w:val="clear" w:color="auto" w:fill="548DD4" w:themeFill="text2" w:themeFillTint="99"/>
            <w:vAlign w:val="center"/>
          </w:tcPr>
          <w:p w14:paraId="4552AC6D" w14:textId="77777777" w:rsidR="004412DF" w:rsidRPr="00B957FC" w:rsidRDefault="004412DF" w:rsidP="00CD3621">
            <w:pPr>
              <w:jc w:val="center"/>
              <w:rPr>
                <w:rFonts w:cs="AGA Sindibad Regular"/>
                <w:b/>
                <w:bCs/>
                <w:color w:val="FFFF00"/>
                <w:rtl/>
              </w:rPr>
            </w:pPr>
            <w:r w:rsidRPr="00B957FC">
              <w:rPr>
                <w:rFonts w:cs="AGA Sindibad Regular" w:hint="cs"/>
                <w:b/>
                <w:bCs/>
                <w:color w:val="FFFF00"/>
                <w:rtl/>
              </w:rPr>
              <w:t>إلى</w:t>
            </w:r>
          </w:p>
        </w:tc>
        <w:tc>
          <w:tcPr>
            <w:tcW w:w="1559" w:type="dxa"/>
            <w:shd w:val="clear" w:color="auto" w:fill="92D050"/>
          </w:tcPr>
          <w:p w14:paraId="0FADAE10" w14:textId="77777777" w:rsidR="004412DF" w:rsidRDefault="004412DF" w:rsidP="00CD3621">
            <w:pPr>
              <w:jc w:val="center"/>
              <w:rPr>
                <w:rFonts w:cs="AGA Juhyna Regular"/>
                <w:b/>
                <w:bCs/>
                <w:color w:val="CC0066"/>
                <w:rtl/>
              </w:rPr>
            </w:pPr>
            <w:r>
              <w:rPr>
                <w:rFonts w:cs="AGA Juhyna Regular" w:hint="cs"/>
                <w:b/>
                <w:bCs/>
                <w:color w:val="CC0066"/>
                <w:rtl/>
              </w:rPr>
              <w:t>ثالث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14FB54D6" w14:textId="77777777" w:rsidR="004412DF" w:rsidRPr="00B957FC" w:rsidRDefault="004412DF" w:rsidP="00CD3621">
            <w:pPr>
              <w:jc w:val="center"/>
              <w:rPr>
                <w:rFonts w:cs="AGA Juhyna Regular"/>
                <w:b/>
                <w:bCs/>
                <w:color w:val="CC0066"/>
                <w:rtl/>
              </w:rPr>
            </w:pPr>
            <w:r>
              <w:rPr>
                <w:rFonts w:cs="AGA Juhyna Regular" w:hint="cs"/>
                <w:b/>
                <w:bCs/>
                <w:color w:val="CC0066"/>
                <w:rtl/>
              </w:rPr>
              <w:t>رابع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F251FD" w14:textId="77777777" w:rsidR="004412DF" w:rsidRPr="00B957FC" w:rsidRDefault="004412DF" w:rsidP="00CD3621">
            <w:pPr>
              <w:pStyle w:val="a3"/>
              <w:jc w:val="center"/>
              <w:rPr>
                <w:rFonts w:ascii="Arial" w:hAnsi="Arial" w:cs="Arial"/>
                <w:color w:val="6666FF"/>
                <w:rtl/>
              </w:rPr>
            </w:pPr>
            <w:r>
              <w:rPr>
                <w:rFonts w:ascii="Arial" w:hAnsi="Arial" w:cs="Arial" w:hint="cs"/>
                <w:color w:val="6666FF"/>
                <w:rtl/>
              </w:rPr>
              <w:t>خامس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53400BE2" w14:textId="77777777" w:rsidR="004412DF" w:rsidRPr="00B957FC" w:rsidRDefault="004412DF" w:rsidP="00CD3621">
            <w:pPr>
              <w:pStyle w:val="a3"/>
              <w:jc w:val="center"/>
              <w:rPr>
                <w:rFonts w:ascii="Arial" w:hAnsi="Arial" w:cs="Arial"/>
                <w:color w:val="6666FF"/>
                <w:rtl/>
              </w:rPr>
            </w:pPr>
            <w:r>
              <w:rPr>
                <w:rFonts w:ascii="Arial" w:hAnsi="Arial" w:cs="Arial" w:hint="cs"/>
                <w:color w:val="6666FF"/>
                <w:rtl/>
              </w:rPr>
              <w:t>سادس</w:t>
            </w:r>
          </w:p>
        </w:tc>
        <w:tc>
          <w:tcPr>
            <w:tcW w:w="1837" w:type="dxa"/>
            <w:vMerge/>
            <w:shd w:val="clear" w:color="auto" w:fill="FBD4B4" w:themeFill="accent6" w:themeFillTint="66"/>
          </w:tcPr>
          <w:p w14:paraId="5B14C70D" w14:textId="77777777" w:rsidR="004412DF" w:rsidRDefault="004412DF" w:rsidP="00CD3621">
            <w:pPr>
              <w:pStyle w:val="a3"/>
              <w:jc w:val="center"/>
              <w:rPr>
                <w:rFonts w:ascii="Arial" w:hAnsi="Arial" w:cs="Arial"/>
                <w:color w:val="6666FF"/>
                <w:rtl/>
              </w:rPr>
            </w:pPr>
          </w:p>
        </w:tc>
      </w:tr>
      <w:tr w:rsidR="001B7C2A" w:rsidRPr="00B957FC" w14:paraId="2F8C0FFC" w14:textId="77777777" w:rsidTr="00935FE6">
        <w:trPr>
          <w:trHeight w:val="434"/>
        </w:trPr>
        <w:tc>
          <w:tcPr>
            <w:tcW w:w="997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41A0B96" w14:textId="77777777" w:rsidR="001B7C2A" w:rsidRPr="00ED4A7B" w:rsidRDefault="001B7C2A" w:rsidP="00EE4B04">
            <w:pPr>
              <w:bidi w:val="0"/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ذو الحجة</w:t>
            </w:r>
          </w:p>
        </w:tc>
        <w:tc>
          <w:tcPr>
            <w:tcW w:w="764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63B71E7" w14:textId="77777777" w:rsidR="001B7C2A" w:rsidRPr="00ED4A7B" w:rsidRDefault="001B7C2A" w:rsidP="00EE4B04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الأول</w:t>
            </w:r>
          </w:p>
        </w:tc>
        <w:tc>
          <w:tcPr>
            <w:tcW w:w="484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C955EE0" w14:textId="7B403798" w:rsidR="001B7C2A" w:rsidRPr="00ED4A7B" w:rsidRDefault="001B7C2A" w:rsidP="00935FE6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ED4A7B">
              <w:rPr>
                <w:rFonts w:hint="cs"/>
                <w:sz w:val="22"/>
                <w:szCs w:val="22"/>
                <w:rtl/>
                <w:lang w:bidi="ar-KW"/>
              </w:rPr>
              <w:t>22</w:t>
            </w:r>
          </w:p>
        </w:tc>
        <w:tc>
          <w:tcPr>
            <w:tcW w:w="567" w:type="dxa"/>
            <w:gridSpan w:val="2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60E18D8" w14:textId="69A1BAB4" w:rsidR="001B7C2A" w:rsidRPr="00ED4A7B" w:rsidRDefault="001B7C2A" w:rsidP="00935FE6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14:paraId="75DBFFE4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عودة الطالبات</w:t>
            </w:r>
          </w:p>
          <w:p w14:paraId="13F4BD79" w14:textId="77777777" w:rsidR="001B7C2A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+ التهيئة</w:t>
            </w:r>
          </w:p>
        </w:tc>
        <w:tc>
          <w:tcPr>
            <w:tcW w:w="1557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F15974F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عودة الطالبات</w:t>
            </w:r>
          </w:p>
          <w:p w14:paraId="6A5A8F0F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 xml:space="preserve">+ التهيئة </w:t>
            </w:r>
          </w:p>
        </w:tc>
        <w:tc>
          <w:tcPr>
            <w:tcW w:w="1560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F2F18BA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عودة الطالبات</w:t>
            </w:r>
          </w:p>
          <w:p w14:paraId="3CD46F16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 xml:space="preserve">+ التهيئة </w:t>
            </w:r>
          </w:p>
        </w:tc>
        <w:tc>
          <w:tcPr>
            <w:tcW w:w="1559" w:type="dxa"/>
            <w:vMerge w:val="restart"/>
            <w:tcBorders>
              <w:bottom w:val="single" w:sz="6" w:space="0" w:color="000080"/>
            </w:tcBorders>
            <w:vAlign w:val="center"/>
          </w:tcPr>
          <w:p w14:paraId="3CB67ED3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عودة الطالبات</w:t>
            </w:r>
          </w:p>
          <w:p w14:paraId="402C4AB4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 xml:space="preserve">+ التهيئة </w:t>
            </w:r>
          </w:p>
        </w:tc>
        <w:tc>
          <w:tcPr>
            <w:tcW w:w="1837" w:type="dxa"/>
            <w:vMerge w:val="restart"/>
            <w:vAlign w:val="center"/>
          </w:tcPr>
          <w:p w14:paraId="631DF0F4" w14:textId="77777777" w:rsidR="001B7C2A" w:rsidRPr="00935FE6" w:rsidRDefault="00A54CF1" w:rsidP="00935FE6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935FE6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 xml:space="preserve">الثلاثاء </w:t>
            </w:r>
            <w:r w:rsidR="00935FE6" w:rsidRPr="00935FE6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اجتماع الرمال</w:t>
            </w:r>
          </w:p>
          <w:p w14:paraId="7E3AC45D" w14:textId="37886383" w:rsidR="00935FE6" w:rsidRPr="00ED4A7B" w:rsidRDefault="00935FE6" w:rsidP="00935FE6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935FE6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 xml:space="preserve">الأربعاء اجتماع </w:t>
            </w:r>
            <w:proofErr w:type="spellStart"/>
            <w:r w:rsidRPr="00935FE6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ستيم</w:t>
            </w:r>
            <w:proofErr w:type="spellEnd"/>
          </w:p>
        </w:tc>
      </w:tr>
      <w:tr w:rsidR="001B7C2A" w:rsidRPr="00B957FC" w14:paraId="6FD7B00E" w14:textId="77777777" w:rsidTr="00B2354B">
        <w:trPr>
          <w:trHeight w:val="266"/>
        </w:trPr>
        <w:tc>
          <w:tcPr>
            <w:tcW w:w="99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B4DF51D" w14:textId="77777777" w:rsidR="001B7C2A" w:rsidRPr="00ED4A7B" w:rsidRDefault="001B7C2A" w:rsidP="00EE4B04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8C126B6" w14:textId="77777777" w:rsidR="001B7C2A" w:rsidRPr="00ED4A7B" w:rsidRDefault="001B7C2A" w:rsidP="00EE4B04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54F6F167" w14:textId="77777777" w:rsidR="001B7C2A" w:rsidRPr="00ED4A7B" w:rsidRDefault="001B7C2A" w:rsidP="00EE4B04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12</w:t>
            </w: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</w:tcPr>
          <w:p w14:paraId="2097DBBB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CD54A34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D8CB2B7" w14:textId="77777777" w:rsidR="001B7C2A" w:rsidRPr="00ED4A7B" w:rsidRDefault="001B7C2A" w:rsidP="00EE4B04">
            <w:pPr>
              <w:numPr>
                <w:ilvl w:val="0"/>
                <w:numId w:val="3"/>
              </w:numPr>
              <w:jc w:val="center"/>
              <w:rPr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39B0D9D7" w14:textId="77777777" w:rsidR="001B7C2A" w:rsidRPr="00ED4A7B" w:rsidRDefault="001B7C2A" w:rsidP="00EE4B04">
            <w:pPr>
              <w:pStyle w:val="a3"/>
              <w:jc w:val="center"/>
              <w:rPr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  <w:tcBorders>
              <w:bottom w:val="single" w:sz="6" w:space="0" w:color="000080"/>
            </w:tcBorders>
          </w:tcPr>
          <w:p w14:paraId="50A1F242" w14:textId="77777777" w:rsidR="001B7C2A" w:rsidRPr="00ED4A7B" w:rsidRDefault="001B7C2A" w:rsidP="00EE4B04">
            <w:pPr>
              <w:pStyle w:val="a3"/>
              <w:jc w:val="center"/>
              <w:rPr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13BC98DE" w14:textId="77777777" w:rsidTr="00B2354B">
        <w:trPr>
          <w:trHeight w:val="379"/>
        </w:trPr>
        <w:tc>
          <w:tcPr>
            <w:tcW w:w="997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408A005F" w14:textId="77777777" w:rsidR="001B7C2A" w:rsidRPr="00ED4A7B" w:rsidRDefault="001B7C2A" w:rsidP="00EE4B04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ذو الحجة /</w:t>
            </w:r>
          </w:p>
          <w:p w14:paraId="093D1CF3" w14:textId="77777777" w:rsidR="001B7C2A" w:rsidRPr="00ED4A7B" w:rsidRDefault="001B7C2A" w:rsidP="00EE4B04">
            <w:pPr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محرم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088C40FD" w14:textId="77777777" w:rsidR="001B7C2A" w:rsidRPr="00ED4A7B" w:rsidRDefault="001B7C2A" w:rsidP="00EE4B04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الثاني</w:t>
            </w:r>
          </w:p>
        </w:tc>
        <w:tc>
          <w:tcPr>
            <w:tcW w:w="484" w:type="dxa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07A5F1EC" w14:textId="77777777" w:rsidR="001B7C2A" w:rsidRPr="00ED4A7B" w:rsidRDefault="001B7C2A" w:rsidP="00EE4B04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043E8D35" w14:textId="77777777" w:rsidR="001B7C2A" w:rsidRPr="00ED4A7B" w:rsidRDefault="001B7C2A" w:rsidP="00EE4B04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6EBBCCA5" w14:textId="77777777" w:rsidR="001B7C2A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لقاء برنامج الرمال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35A6BE18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لقاء برنامج الرمال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58D764C7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لقاء برنامج الرمال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6" w:space="0" w:color="000080"/>
            </w:tcBorders>
            <w:vAlign w:val="center"/>
          </w:tcPr>
          <w:p w14:paraId="5A41F9C3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E36C0A" w:themeColor="accent6" w:themeShade="BF"/>
                <w:sz w:val="22"/>
                <w:szCs w:val="22"/>
                <w:rtl/>
              </w:rPr>
              <w:t>لقاء برنامج الرمال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14:paraId="30179504" w14:textId="77777777" w:rsidR="001B7C2A" w:rsidRPr="00ED4A7B" w:rsidRDefault="001B7C2A" w:rsidP="00EE4B04">
            <w:pPr>
              <w:pStyle w:val="a3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  <w:rtl/>
              </w:rPr>
            </w:pPr>
          </w:p>
        </w:tc>
      </w:tr>
      <w:tr w:rsidR="001B7C2A" w:rsidRPr="00B957FC" w14:paraId="71984420" w14:textId="77777777" w:rsidTr="00B2354B">
        <w:trPr>
          <w:trHeight w:val="428"/>
        </w:trPr>
        <w:tc>
          <w:tcPr>
            <w:tcW w:w="99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45412B07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01C9617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484" w:type="dxa"/>
            <w:tcBorders>
              <w:top w:val="single" w:sz="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13B6D570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6826DE83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</w:tcPr>
          <w:p w14:paraId="3633239A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2E9A6E1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8B40112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6C99E8A0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  <w:tcBorders>
              <w:bottom w:val="single" w:sz="6" w:space="0" w:color="000080"/>
            </w:tcBorders>
          </w:tcPr>
          <w:p w14:paraId="677E4134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1B7C2A" w:rsidRPr="00B957FC" w14:paraId="0D202626" w14:textId="77777777" w:rsidTr="00B2354B">
        <w:trPr>
          <w:trHeight w:val="381"/>
        </w:trPr>
        <w:tc>
          <w:tcPr>
            <w:tcW w:w="997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797A7077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محرم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69397459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الثالث</w:t>
            </w:r>
          </w:p>
        </w:tc>
        <w:tc>
          <w:tcPr>
            <w:tcW w:w="48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31628E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9ED4D3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01578A6F" w14:textId="77777777" w:rsidR="001B7C2A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  <w:p w14:paraId="16666778" w14:textId="77777777" w:rsidR="002F558F" w:rsidRPr="00ED4A7B" w:rsidRDefault="002F558F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الوصف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719C2156" w14:textId="77777777" w:rsidR="001B7C2A" w:rsidRPr="00ED4A7B" w:rsidRDefault="001B7C2A" w:rsidP="002F558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معالجة الافكار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0DB7D52C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جمع المعلومات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6" w:space="0" w:color="000080"/>
            </w:tcBorders>
            <w:vAlign w:val="center"/>
          </w:tcPr>
          <w:p w14:paraId="6079AAA9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الملاحظة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</w:tcBorders>
          </w:tcPr>
          <w:p w14:paraId="3694FFA5" w14:textId="43A1F41D" w:rsidR="001B7C2A" w:rsidRPr="00ED4D0D" w:rsidRDefault="00ED4D0D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ED4D0D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بدء مسابقة افرض جرب استنتج</w:t>
            </w:r>
          </w:p>
        </w:tc>
      </w:tr>
      <w:tr w:rsidR="001B7C2A" w:rsidRPr="00B957FC" w14:paraId="1DFD5A2A" w14:textId="77777777" w:rsidTr="00B2354B">
        <w:trPr>
          <w:trHeight w:val="314"/>
        </w:trPr>
        <w:tc>
          <w:tcPr>
            <w:tcW w:w="99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564450A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2B9642E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45007D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</w:tcPr>
          <w:p w14:paraId="0B30BC11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7AB8701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A671F5C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212AD8C7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  <w:tcBorders>
              <w:bottom w:val="single" w:sz="6" w:space="0" w:color="000080"/>
            </w:tcBorders>
          </w:tcPr>
          <w:p w14:paraId="03CB014B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609BFE0B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1B78AE6A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محرم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7FC7D1F9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الرابع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CF49E0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51D923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17</w:t>
            </w:r>
          </w:p>
        </w:tc>
        <w:tc>
          <w:tcPr>
            <w:tcW w:w="1559" w:type="dxa"/>
            <w:vMerge w:val="restart"/>
            <w:vAlign w:val="center"/>
          </w:tcPr>
          <w:p w14:paraId="6503E77C" w14:textId="77777777" w:rsidR="001B7C2A" w:rsidRPr="00B2354B" w:rsidRDefault="002F558F" w:rsidP="004412DF">
            <w:pPr>
              <w:pStyle w:val="a3"/>
              <w:jc w:val="center"/>
              <w:rPr>
                <w:rFonts w:ascii="Arial" w:hAnsi="Arial" w:cs="Arial"/>
                <w:color w:val="00B050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B050"/>
                <w:sz w:val="22"/>
                <w:szCs w:val="22"/>
                <w:rtl/>
              </w:rPr>
              <w:t>فعاليات اليوم الوطني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61D45CBB" w14:textId="77777777" w:rsidR="001B7C2A" w:rsidRPr="00B2354B" w:rsidRDefault="001B7C2A" w:rsidP="00CD3621">
            <w:pPr>
              <w:pStyle w:val="a3"/>
              <w:jc w:val="center"/>
              <w:rPr>
                <w:rFonts w:ascii="Arial" w:hAnsi="Arial" w:cs="Arial"/>
                <w:color w:val="00B050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B050"/>
                <w:sz w:val="22"/>
                <w:szCs w:val="22"/>
                <w:rtl/>
              </w:rPr>
              <w:t>فعاليات اليوم الوطني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AF66639" w14:textId="77777777" w:rsidR="001B7C2A" w:rsidRPr="00B2354B" w:rsidRDefault="001B7C2A" w:rsidP="00CD3621">
            <w:pPr>
              <w:pStyle w:val="a3"/>
              <w:jc w:val="center"/>
              <w:rPr>
                <w:rFonts w:ascii="Arial" w:hAnsi="Arial" w:cs="Arial"/>
                <w:color w:val="00B050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B050"/>
                <w:sz w:val="22"/>
                <w:szCs w:val="22"/>
                <w:rtl/>
              </w:rPr>
              <w:t>فعاليات اليوم الوطني</w:t>
            </w:r>
          </w:p>
        </w:tc>
        <w:tc>
          <w:tcPr>
            <w:tcW w:w="1559" w:type="dxa"/>
            <w:vMerge w:val="restart"/>
            <w:vAlign w:val="center"/>
          </w:tcPr>
          <w:p w14:paraId="49BC6EF3" w14:textId="77777777" w:rsidR="001B7C2A" w:rsidRPr="00B2354B" w:rsidRDefault="001B7C2A" w:rsidP="00CD3621">
            <w:pPr>
              <w:jc w:val="center"/>
              <w:rPr>
                <w:color w:val="00B050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B050"/>
                <w:sz w:val="22"/>
                <w:szCs w:val="22"/>
                <w:rtl/>
              </w:rPr>
              <w:t>فعاليات اليوم الوطني</w:t>
            </w:r>
          </w:p>
        </w:tc>
        <w:tc>
          <w:tcPr>
            <w:tcW w:w="1837" w:type="dxa"/>
            <w:vMerge w:val="restart"/>
          </w:tcPr>
          <w:p w14:paraId="5CF93CBD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60DBC65B" w14:textId="77777777" w:rsidTr="00B2354B">
        <w:trPr>
          <w:trHeight w:val="314"/>
        </w:trPr>
        <w:tc>
          <w:tcPr>
            <w:tcW w:w="99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B6DCE9A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E9BC549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EC451B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7B23F080" w14:textId="77777777" w:rsidR="001B7C2A" w:rsidRPr="00ED4A7B" w:rsidRDefault="001B7C2A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CCE5A95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0375D82E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5AF30C37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  <w:tcBorders>
              <w:bottom w:val="single" w:sz="6" w:space="0" w:color="000080"/>
            </w:tcBorders>
          </w:tcPr>
          <w:p w14:paraId="392879F7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2F558F" w:rsidRPr="00B957FC" w14:paraId="29C052E0" w14:textId="77777777" w:rsidTr="00935FE6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6A5571CA" w14:textId="77777777" w:rsidR="002F558F" w:rsidRPr="00ED4A7B" w:rsidRDefault="002F558F" w:rsidP="002F558F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محرم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6AFB3F54" w14:textId="77777777" w:rsidR="002F558F" w:rsidRPr="00ED4A7B" w:rsidRDefault="002F558F" w:rsidP="002F558F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الخامس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95767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85AD4D3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14:paraId="0FA3644B" w14:textId="77777777" w:rsidR="002F558F" w:rsidRPr="00B2354B" w:rsidRDefault="002F558F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الوصف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0A4B4939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معالجة الافكار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544B720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جمع المعلومات</w:t>
            </w:r>
          </w:p>
        </w:tc>
        <w:tc>
          <w:tcPr>
            <w:tcW w:w="1559" w:type="dxa"/>
            <w:vMerge w:val="restart"/>
            <w:vAlign w:val="center"/>
          </w:tcPr>
          <w:p w14:paraId="3831E891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الملاحظة</w:t>
            </w:r>
          </w:p>
        </w:tc>
        <w:tc>
          <w:tcPr>
            <w:tcW w:w="1837" w:type="dxa"/>
            <w:vMerge w:val="restart"/>
            <w:vAlign w:val="center"/>
          </w:tcPr>
          <w:p w14:paraId="6DB3E760" w14:textId="0996DA45" w:rsidR="002F558F" w:rsidRPr="00935FE6" w:rsidRDefault="00935FE6" w:rsidP="00935FE6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935FE6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الملتقى التدريبي الاول</w:t>
            </w:r>
          </w:p>
        </w:tc>
      </w:tr>
      <w:tr w:rsidR="002F558F" w:rsidRPr="00B957FC" w14:paraId="2FD8A8DF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52381EBC" w14:textId="77777777" w:rsidR="002F558F" w:rsidRPr="00ED4A7B" w:rsidRDefault="002F558F" w:rsidP="002F558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4DFFF773" w14:textId="77777777" w:rsidR="002F558F" w:rsidRPr="00ED4A7B" w:rsidRDefault="002F558F" w:rsidP="002F558F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C4D8DB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14:paraId="6DC040D8" w14:textId="77777777" w:rsidR="002F558F" w:rsidRPr="00B2354B" w:rsidRDefault="002F558F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3847EE8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D053512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BD19C27" w14:textId="77777777" w:rsidR="002F558F" w:rsidRPr="00ED4A7B" w:rsidRDefault="002F558F" w:rsidP="002F558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536048E0" w14:textId="77777777" w:rsidR="002F558F" w:rsidRPr="00ED4D0D" w:rsidRDefault="002F558F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2F558F" w:rsidRPr="00B957FC" w14:paraId="01799B2B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25D33147" w14:textId="77777777" w:rsidR="002F558F" w:rsidRPr="00ED4A7B" w:rsidRDefault="002F558F" w:rsidP="002F558F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محرم</w:t>
            </w:r>
          </w:p>
          <w:p w14:paraId="32164876" w14:textId="77777777" w:rsidR="002F558F" w:rsidRPr="00ED4A7B" w:rsidRDefault="002F558F" w:rsidP="002F558F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sz w:val="22"/>
                <w:szCs w:val="22"/>
              </w:rPr>
              <w:t>/</w:t>
            </w:r>
          </w:p>
          <w:p w14:paraId="1BE69E47" w14:textId="77777777" w:rsidR="002F558F" w:rsidRPr="00ED4A7B" w:rsidRDefault="002F558F" w:rsidP="002F558F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صفر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7952C13D" w14:textId="77777777" w:rsidR="002F558F" w:rsidRPr="00ED4A7B" w:rsidRDefault="002F558F" w:rsidP="002F558F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السادس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CC2AE2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960555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435750A4" w14:textId="77777777" w:rsidR="002F558F" w:rsidRPr="00B2354B" w:rsidRDefault="002F558F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الترتيب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07BD775A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اعتبار جميع العوامل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A986E06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الفرق بين الآراء والحقائق</w:t>
            </w:r>
          </w:p>
        </w:tc>
        <w:tc>
          <w:tcPr>
            <w:tcW w:w="1559" w:type="dxa"/>
            <w:vMerge w:val="restart"/>
            <w:vAlign w:val="center"/>
          </w:tcPr>
          <w:p w14:paraId="14C183BF" w14:textId="77777777" w:rsidR="002F558F" w:rsidRPr="00ED4A7B" w:rsidRDefault="002F558F" w:rsidP="002F558F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طرح الاسئلة</w:t>
            </w:r>
          </w:p>
        </w:tc>
        <w:tc>
          <w:tcPr>
            <w:tcW w:w="1837" w:type="dxa"/>
            <w:vMerge w:val="restart"/>
          </w:tcPr>
          <w:p w14:paraId="5EE7E644" w14:textId="77777777" w:rsidR="002F558F" w:rsidRPr="00ED4D0D" w:rsidRDefault="002F558F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2F558F" w:rsidRPr="00B957FC" w14:paraId="2E4C87D7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314279A5" w14:textId="77777777" w:rsidR="002F558F" w:rsidRPr="00ED4A7B" w:rsidRDefault="002F558F" w:rsidP="002F558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5E416B2F" w14:textId="77777777" w:rsidR="002F558F" w:rsidRPr="00ED4A7B" w:rsidRDefault="002F558F" w:rsidP="002F558F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B9D0EB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907348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05A35592" w14:textId="77777777" w:rsidR="002F558F" w:rsidRPr="00B2354B" w:rsidRDefault="002F558F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6166F4B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5B8855D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2E0F098" w14:textId="77777777" w:rsidR="002F558F" w:rsidRPr="00ED4A7B" w:rsidRDefault="002F558F" w:rsidP="002F558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5A7AA659" w14:textId="77777777" w:rsidR="002F558F" w:rsidRPr="00ED4D0D" w:rsidRDefault="002F558F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2F558F" w:rsidRPr="00B957FC" w14:paraId="030D1292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4903FEF9" w14:textId="77777777" w:rsidR="002F558F" w:rsidRPr="00ED4A7B" w:rsidRDefault="002F558F" w:rsidP="002F558F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صفر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39597551" w14:textId="77777777" w:rsidR="002F558F" w:rsidRPr="00ED4A7B" w:rsidRDefault="002F558F" w:rsidP="002F558F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السابع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F67C9E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78B39" w14:textId="77777777" w:rsidR="002F558F" w:rsidRPr="00ED4A7B" w:rsidRDefault="002F558F" w:rsidP="002F558F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5044CAAB" w14:textId="77777777" w:rsidR="002F558F" w:rsidRPr="00B2354B" w:rsidRDefault="002F558F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الترتيب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7A1FEE77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اعتبار جميع العوامل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60C3E19" w14:textId="77777777" w:rsidR="002F558F" w:rsidRPr="00ED4A7B" w:rsidRDefault="002F558F" w:rsidP="002F558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الفرق بين الآراء والحقائق</w:t>
            </w:r>
          </w:p>
        </w:tc>
        <w:tc>
          <w:tcPr>
            <w:tcW w:w="1559" w:type="dxa"/>
            <w:vMerge w:val="restart"/>
            <w:vAlign w:val="center"/>
          </w:tcPr>
          <w:p w14:paraId="0EB70A18" w14:textId="77777777" w:rsidR="002F558F" w:rsidRPr="00ED4A7B" w:rsidRDefault="002F558F" w:rsidP="002F558F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طرح الاسئلة</w:t>
            </w:r>
          </w:p>
        </w:tc>
        <w:tc>
          <w:tcPr>
            <w:tcW w:w="1837" w:type="dxa"/>
            <w:vMerge w:val="restart"/>
          </w:tcPr>
          <w:p w14:paraId="1F0AF95C" w14:textId="77777777" w:rsidR="002F558F" w:rsidRPr="00ED4D0D" w:rsidRDefault="002F558F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0EADB0AE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278E1DD8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121BA0CB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F45480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605A9AA6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0EEBBE94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4FAF94E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B3AC808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09189235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6E60C399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385FCA3E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صفر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4DDE8DDB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الثامن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F4E286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A311F5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 w14:paraId="18F4D7C5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التحليل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04066C66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النتائج المنطقية وما يتبعه</w:t>
            </w:r>
            <w:r w:rsidRPr="00ED4A7B">
              <w:rPr>
                <w:rFonts w:ascii="Arial" w:hAnsi="Arial" w:cs="Arial" w:hint="eastAsia"/>
                <w:color w:val="1F497D" w:themeColor="text2"/>
                <w:sz w:val="22"/>
                <w:szCs w:val="22"/>
                <w:rtl/>
              </w:rPr>
              <w:t>ا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57931A4" w14:textId="77777777" w:rsidR="001B7C2A" w:rsidRPr="00ED4A7B" w:rsidRDefault="001B7C2A" w:rsidP="00CD3621">
            <w:pPr>
              <w:pStyle w:val="a3"/>
              <w:ind w:left="360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التصنيف</w:t>
            </w:r>
          </w:p>
        </w:tc>
        <w:tc>
          <w:tcPr>
            <w:tcW w:w="1559" w:type="dxa"/>
            <w:vMerge w:val="restart"/>
            <w:vAlign w:val="center"/>
          </w:tcPr>
          <w:p w14:paraId="157216FB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التذكر</w:t>
            </w:r>
          </w:p>
        </w:tc>
        <w:tc>
          <w:tcPr>
            <w:tcW w:w="1837" w:type="dxa"/>
            <w:vMerge w:val="restart"/>
          </w:tcPr>
          <w:p w14:paraId="54E849B7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65C0B3AB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113CC7C9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63C91F97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CDDF30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35F80D87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082BCCC3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35B0AB7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6B6D8F6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4FAE1DF9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0FFEB60B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2CB99BA3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صفر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679480FF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التاسع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25AD19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6E7898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23</w:t>
            </w:r>
          </w:p>
        </w:tc>
        <w:tc>
          <w:tcPr>
            <w:tcW w:w="1559" w:type="dxa"/>
            <w:vMerge w:val="restart"/>
            <w:vAlign w:val="center"/>
          </w:tcPr>
          <w:p w14:paraId="281510E6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التحليل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4B360B70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النتائج المنطقية وما يتبعه</w:t>
            </w:r>
            <w:r w:rsidRPr="00ED4A7B">
              <w:rPr>
                <w:rFonts w:ascii="Arial" w:hAnsi="Arial" w:cs="Arial" w:hint="eastAsia"/>
                <w:color w:val="1F497D" w:themeColor="text2"/>
                <w:sz w:val="22"/>
                <w:szCs w:val="22"/>
                <w:rtl/>
              </w:rPr>
              <w:t>ا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361B741" w14:textId="77777777" w:rsidR="001B7C2A" w:rsidRPr="00ED4A7B" w:rsidRDefault="001B7C2A" w:rsidP="00CD3621">
            <w:pPr>
              <w:pStyle w:val="a3"/>
              <w:ind w:left="360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التصنيف</w:t>
            </w:r>
          </w:p>
        </w:tc>
        <w:tc>
          <w:tcPr>
            <w:tcW w:w="1559" w:type="dxa"/>
            <w:vMerge w:val="restart"/>
            <w:vAlign w:val="center"/>
          </w:tcPr>
          <w:p w14:paraId="06C02437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التذكر</w:t>
            </w:r>
          </w:p>
        </w:tc>
        <w:tc>
          <w:tcPr>
            <w:tcW w:w="1837" w:type="dxa"/>
            <w:vMerge w:val="restart"/>
          </w:tcPr>
          <w:p w14:paraId="1439FF2A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75E90F1A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399A77EC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75F76DDA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3E2B39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5C0CFA41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78E97391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F03675B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0A0D445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24FC161D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6744F1FC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08F55DF9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صفر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4822C0F2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  <w:r w:rsidRPr="00ED4A7B">
              <w:rPr>
                <w:rFonts w:cs="sultan - free" w:hint="cs"/>
                <w:sz w:val="22"/>
                <w:szCs w:val="22"/>
                <w:rtl/>
              </w:rPr>
              <w:t>العاشر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50D32F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C2B905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1559" w:type="dxa"/>
            <w:vMerge w:val="restart"/>
            <w:vAlign w:val="center"/>
          </w:tcPr>
          <w:p w14:paraId="7C40D3E6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المقرنة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E0E0BA6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الاهداف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BE1CB20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السبب والنتيجة</w:t>
            </w:r>
          </w:p>
        </w:tc>
        <w:tc>
          <w:tcPr>
            <w:tcW w:w="1559" w:type="dxa"/>
            <w:vMerge w:val="restart"/>
            <w:vAlign w:val="center"/>
          </w:tcPr>
          <w:p w14:paraId="003A7314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hint="cs"/>
                <w:color w:val="00B0F0"/>
                <w:sz w:val="22"/>
                <w:szCs w:val="22"/>
                <w:rtl/>
              </w:rPr>
              <w:t>مهارة الخرائط الذهنية</w:t>
            </w:r>
          </w:p>
        </w:tc>
        <w:tc>
          <w:tcPr>
            <w:tcW w:w="1837" w:type="dxa"/>
            <w:vMerge w:val="restart"/>
          </w:tcPr>
          <w:p w14:paraId="5D5D81AF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7E48C799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5B044FD9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4F7828F9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C8BCEF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63050CEA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3CD6305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95C93E2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FA1E924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4179F214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07DEDCC9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491E2CB8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أول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25A67DAA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الحادي عشر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F2FAF08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5AC2A9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2BEAB7DF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المقارنة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669C9DC2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الاهداف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15CFAB6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السبب والنتيجة</w:t>
            </w:r>
          </w:p>
        </w:tc>
        <w:tc>
          <w:tcPr>
            <w:tcW w:w="1559" w:type="dxa"/>
            <w:vMerge w:val="restart"/>
            <w:vAlign w:val="center"/>
          </w:tcPr>
          <w:p w14:paraId="070AECCA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hint="cs"/>
                <w:color w:val="00B0F0"/>
                <w:sz w:val="22"/>
                <w:szCs w:val="22"/>
                <w:rtl/>
              </w:rPr>
              <w:t>مهارة الخرائط الذهنية</w:t>
            </w:r>
          </w:p>
        </w:tc>
        <w:tc>
          <w:tcPr>
            <w:tcW w:w="1837" w:type="dxa"/>
            <w:vMerge w:val="restart"/>
          </w:tcPr>
          <w:p w14:paraId="492ABE99" w14:textId="54E085A9" w:rsidR="001B7C2A" w:rsidRPr="00ED4D0D" w:rsidRDefault="00ED4D0D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D0D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معرض افرض جرب استنتج</w:t>
            </w:r>
          </w:p>
        </w:tc>
      </w:tr>
      <w:tr w:rsidR="001B7C2A" w:rsidRPr="00B957FC" w14:paraId="77877FDE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0BC8BF66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2F635E42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23D848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14:paraId="042CEE85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4AC705CF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036B775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E28D480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5F6D19E6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5618580D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24415665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أول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799C2626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الثاني عشر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06840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5C678B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14:paraId="60FD28EB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الخرائط الذهنية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6B17AF03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وجهة نظر الآخرين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6A1F8A9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التنبؤ</w:t>
            </w:r>
          </w:p>
        </w:tc>
        <w:tc>
          <w:tcPr>
            <w:tcW w:w="1559" w:type="dxa"/>
            <w:vMerge w:val="restart"/>
            <w:vAlign w:val="center"/>
          </w:tcPr>
          <w:p w14:paraId="0ECD1489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عظم السمكة</w:t>
            </w:r>
          </w:p>
        </w:tc>
        <w:tc>
          <w:tcPr>
            <w:tcW w:w="1837" w:type="dxa"/>
            <w:vMerge w:val="restart"/>
          </w:tcPr>
          <w:p w14:paraId="6C997487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5AA0F6E7" w14:textId="77777777" w:rsidTr="00B2354B">
        <w:trPr>
          <w:trHeight w:val="314"/>
        </w:trPr>
        <w:tc>
          <w:tcPr>
            <w:tcW w:w="99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EF6D20C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DE502B4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A5A668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2EEDB6A7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084FA75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88959E2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084A04DA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  <w:tcBorders>
              <w:bottom w:val="single" w:sz="6" w:space="0" w:color="000080"/>
            </w:tcBorders>
          </w:tcPr>
          <w:p w14:paraId="1AA8D931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38EE311B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6C2CEE68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أول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12C2FA9A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الثالث عشر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14B24C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08EAF7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14:paraId="372B125F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الخرائط الذهنية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0A6C9E1B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وجهة نظر الآخرين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3FA3240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التنبؤ</w:t>
            </w:r>
          </w:p>
        </w:tc>
        <w:tc>
          <w:tcPr>
            <w:tcW w:w="1559" w:type="dxa"/>
            <w:vMerge w:val="restart"/>
            <w:vAlign w:val="center"/>
          </w:tcPr>
          <w:p w14:paraId="30667CD2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عظم السمكة</w:t>
            </w:r>
          </w:p>
        </w:tc>
        <w:tc>
          <w:tcPr>
            <w:tcW w:w="1837" w:type="dxa"/>
            <w:vMerge w:val="restart"/>
          </w:tcPr>
          <w:p w14:paraId="66CF4746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24752E80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24DEA922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0D0B4C68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7ED719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14:paraId="6E0E9F17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41FA1A5C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2D20F91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FAC06D7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458F45CA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72A26125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3E85AF5B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أول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29A4FB25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الرابع عشر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43800D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9442BE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28</w:t>
            </w:r>
          </w:p>
        </w:tc>
        <w:tc>
          <w:tcPr>
            <w:tcW w:w="1559" w:type="dxa"/>
            <w:vMerge w:val="restart"/>
            <w:vAlign w:val="center"/>
          </w:tcPr>
          <w:p w14:paraId="6BD172EC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الخرائط الذهنية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D32CA55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0890FCD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559" w:type="dxa"/>
            <w:vMerge w:val="restart"/>
            <w:vAlign w:val="center"/>
          </w:tcPr>
          <w:p w14:paraId="252FD4AF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837" w:type="dxa"/>
            <w:vMerge w:val="restart"/>
          </w:tcPr>
          <w:p w14:paraId="36FF13AB" w14:textId="77777777" w:rsidR="001B7C2A" w:rsidRPr="00ED4D0D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750F801C" w14:textId="77777777" w:rsidTr="00B2354B">
        <w:trPr>
          <w:trHeight w:val="314"/>
        </w:trPr>
        <w:tc>
          <w:tcPr>
            <w:tcW w:w="99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A75BEAD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220E4F6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FCA3B4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612137C9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265FC8D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D968198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01F66BEE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  <w:tcBorders>
              <w:bottom w:val="single" w:sz="6" w:space="0" w:color="000080"/>
            </w:tcBorders>
          </w:tcPr>
          <w:p w14:paraId="6597366A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52DA839F" w14:textId="77777777" w:rsidTr="00B2354B">
        <w:trPr>
          <w:trHeight w:val="49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6EB2AFD3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ثاني</w:t>
            </w:r>
          </w:p>
          <w:p w14:paraId="58102305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7E1C49E9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الخامس عشر</w:t>
            </w:r>
          </w:p>
          <w:p w14:paraId="1E4C5A58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32AE9E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3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61DCA3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4E5A08CB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6F103AB2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CA8AE88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559" w:type="dxa"/>
            <w:vMerge w:val="restart"/>
            <w:vAlign w:val="center"/>
          </w:tcPr>
          <w:p w14:paraId="4E3C7896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837" w:type="dxa"/>
            <w:vMerge w:val="restart"/>
          </w:tcPr>
          <w:p w14:paraId="00EB02E4" w14:textId="77777777" w:rsidR="001B7C2A" w:rsidRPr="00ED4D0D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47DAF8BA" w14:textId="77777777" w:rsidTr="00B2354B">
        <w:trPr>
          <w:trHeight w:val="290"/>
        </w:trPr>
        <w:tc>
          <w:tcPr>
            <w:tcW w:w="997" w:type="dxa"/>
            <w:vMerge/>
            <w:shd w:val="clear" w:color="auto" w:fill="auto"/>
            <w:vAlign w:val="center"/>
          </w:tcPr>
          <w:p w14:paraId="23F85DB4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0A2F99C3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2A795F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7B7F1FCE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6F40A0F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B32D4C3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8192B96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18A9DEF4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71949756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3684D95A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ثاني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21932D1C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السادس عشر</w:t>
            </w:r>
          </w:p>
        </w:tc>
        <w:tc>
          <w:tcPr>
            <w:tcW w:w="72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3655BA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3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839026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14:paraId="0B3DB18A" w14:textId="77777777" w:rsidR="001B7C2A" w:rsidRPr="00B2354B" w:rsidRDefault="004548D1" w:rsidP="004412DF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8D0A34B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7155BDF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559" w:type="dxa"/>
            <w:vMerge w:val="restart"/>
            <w:vAlign w:val="center"/>
          </w:tcPr>
          <w:p w14:paraId="69725BDE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مناقشة ومتابعة المشاريع</w:t>
            </w:r>
          </w:p>
        </w:tc>
        <w:tc>
          <w:tcPr>
            <w:tcW w:w="1837" w:type="dxa"/>
            <w:vMerge w:val="restart"/>
          </w:tcPr>
          <w:p w14:paraId="633B3607" w14:textId="77777777" w:rsidR="001B7C2A" w:rsidRPr="00ED4D0D" w:rsidRDefault="001B7C2A" w:rsidP="00CD362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1B7C2A" w:rsidRPr="00B957FC" w14:paraId="545389C1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6C7EB48D" w14:textId="77777777" w:rsidR="001B7C2A" w:rsidRPr="00ED4A7B" w:rsidRDefault="001B7C2A" w:rsidP="00CD362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53E17E3B" w14:textId="77777777" w:rsidR="001B7C2A" w:rsidRPr="00ED4A7B" w:rsidRDefault="001B7C2A" w:rsidP="00CD362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B484C3" w14:textId="77777777" w:rsidR="001B7C2A" w:rsidRPr="00ED4A7B" w:rsidRDefault="001B7C2A" w:rsidP="00CD362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0455F2D4" w14:textId="77777777" w:rsidR="001B7C2A" w:rsidRPr="00B2354B" w:rsidRDefault="001B7C2A" w:rsidP="004412DF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70515527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B3CA476" w14:textId="77777777" w:rsidR="001B7C2A" w:rsidRPr="00ED4A7B" w:rsidRDefault="001B7C2A" w:rsidP="00CD362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07E4744" w14:textId="77777777" w:rsidR="001B7C2A" w:rsidRPr="00ED4A7B" w:rsidRDefault="001B7C2A" w:rsidP="00CD362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6780D40B" w14:textId="77777777" w:rsidR="001B7C2A" w:rsidRPr="00ED4D0D" w:rsidRDefault="001B7C2A" w:rsidP="00ED4D0D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4548D1" w:rsidRPr="00B957FC" w14:paraId="23BD7CE9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23D89033" w14:textId="77777777" w:rsidR="004548D1" w:rsidRPr="00ED4A7B" w:rsidRDefault="004548D1" w:rsidP="004548D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ثاني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4620BB42" w14:textId="77777777" w:rsidR="004548D1" w:rsidRPr="00ED4A7B" w:rsidRDefault="004548D1" w:rsidP="004548D1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السابع عشر</w:t>
            </w:r>
          </w:p>
        </w:tc>
        <w:tc>
          <w:tcPr>
            <w:tcW w:w="72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BCBECC" w14:textId="77777777" w:rsidR="004548D1" w:rsidRPr="00ED4A7B" w:rsidRDefault="004548D1" w:rsidP="004548D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16</w:t>
            </w:r>
          </w:p>
        </w:tc>
        <w:tc>
          <w:tcPr>
            <w:tcW w:w="3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F08090" w14:textId="77777777" w:rsidR="004548D1" w:rsidRPr="00ED4A7B" w:rsidRDefault="004548D1" w:rsidP="004548D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 w14:paraId="0C80CFE2" w14:textId="77777777" w:rsidR="004548D1" w:rsidRPr="00B2354B" w:rsidRDefault="004548D1" w:rsidP="004412DF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44B3D416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1DC38AB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K Nasim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9" w:type="dxa"/>
            <w:vMerge w:val="restart"/>
            <w:vAlign w:val="center"/>
          </w:tcPr>
          <w:p w14:paraId="3876C872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K Nasim"/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837" w:type="dxa"/>
            <w:vMerge w:val="restart"/>
          </w:tcPr>
          <w:p w14:paraId="3FF48C77" w14:textId="77777777" w:rsidR="004548D1" w:rsidRPr="00ED4D0D" w:rsidRDefault="004548D1" w:rsidP="004548D1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</w:tr>
      <w:tr w:rsidR="004548D1" w:rsidRPr="00B957FC" w14:paraId="7C3DF69C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376DBBA8" w14:textId="77777777" w:rsidR="004548D1" w:rsidRPr="00ED4A7B" w:rsidRDefault="004548D1" w:rsidP="004548D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07C4DAAD" w14:textId="77777777" w:rsidR="004548D1" w:rsidRPr="00ED4A7B" w:rsidRDefault="004548D1" w:rsidP="004548D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05CCA1" w14:textId="77777777" w:rsidR="004548D1" w:rsidRPr="00ED4A7B" w:rsidRDefault="004548D1" w:rsidP="004548D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478815A7" w14:textId="77777777" w:rsidR="004548D1" w:rsidRPr="00B2354B" w:rsidRDefault="004548D1" w:rsidP="004412DF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4AB3875A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45C5FCF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6D4796A" w14:textId="77777777" w:rsidR="004548D1" w:rsidRPr="00ED4A7B" w:rsidRDefault="004548D1" w:rsidP="004548D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37" w:type="dxa"/>
            <w:vMerge/>
          </w:tcPr>
          <w:p w14:paraId="6042C2F4" w14:textId="77777777" w:rsidR="004548D1" w:rsidRPr="00ED4A7B" w:rsidRDefault="004548D1" w:rsidP="004548D1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548D1" w:rsidRPr="00B957FC" w14:paraId="018892C6" w14:textId="77777777" w:rsidTr="00B2354B">
        <w:trPr>
          <w:trHeight w:val="314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702AB50E" w14:textId="77777777" w:rsidR="004548D1" w:rsidRPr="00ED4A7B" w:rsidRDefault="004548D1" w:rsidP="004548D1">
            <w:pPr>
              <w:bidi w:val="0"/>
              <w:jc w:val="center"/>
              <w:rPr>
                <w:sz w:val="22"/>
                <w:szCs w:val="22"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ربيع ثاني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3170D9FD" w14:textId="77777777" w:rsidR="004548D1" w:rsidRPr="00ED4A7B" w:rsidRDefault="004548D1" w:rsidP="004548D1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  <w:r w:rsidRPr="00ED4A7B">
              <w:rPr>
                <w:rFonts w:cs="sultan - free"/>
                <w:sz w:val="22"/>
                <w:szCs w:val="22"/>
                <w:rtl/>
              </w:rPr>
              <w:t>ال</w:t>
            </w:r>
            <w:r w:rsidRPr="00ED4A7B">
              <w:rPr>
                <w:rFonts w:cs="sultan - free" w:hint="cs"/>
                <w:sz w:val="22"/>
                <w:szCs w:val="22"/>
                <w:rtl/>
              </w:rPr>
              <w:t>ثامن</w:t>
            </w:r>
            <w:r w:rsidRPr="00ED4A7B">
              <w:rPr>
                <w:rFonts w:cs="sultan - free"/>
                <w:sz w:val="22"/>
                <w:szCs w:val="22"/>
                <w:rtl/>
              </w:rPr>
              <w:t xml:space="preserve"> عشر</w:t>
            </w:r>
          </w:p>
        </w:tc>
        <w:tc>
          <w:tcPr>
            <w:tcW w:w="72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679B25" w14:textId="77777777" w:rsidR="004548D1" w:rsidRPr="00ED4A7B" w:rsidRDefault="004548D1" w:rsidP="004548D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23</w:t>
            </w:r>
          </w:p>
        </w:tc>
        <w:tc>
          <w:tcPr>
            <w:tcW w:w="3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B7CB49" w14:textId="77777777" w:rsidR="004548D1" w:rsidRPr="00ED4A7B" w:rsidRDefault="004548D1" w:rsidP="004548D1">
            <w:pPr>
              <w:jc w:val="center"/>
              <w:rPr>
                <w:sz w:val="22"/>
                <w:szCs w:val="22"/>
                <w:rtl/>
              </w:rPr>
            </w:pPr>
            <w:r w:rsidRPr="00ED4A7B">
              <w:rPr>
                <w:rFonts w:hint="cs"/>
                <w:sz w:val="22"/>
                <w:szCs w:val="22"/>
                <w:rtl/>
              </w:rPr>
              <w:t>27</w:t>
            </w:r>
          </w:p>
        </w:tc>
        <w:tc>
          <w:tcPr>
            <w:tcW w:w="1559" w:type="dxa"/>
            <w:vMerge w:val="restart"/>
            <w:vAlign w:val="center"/>
          </w:tcPr>
          <w:p w14:paraId="3BFE7820" w14:textId="77777777" w:rsidR="004548D1" w:rsidRPr="00B2354B" w:rsidRDefault="004548D1" w:rsidP="004412DF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C533DD7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0782F42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K Nasim"/>
                <w:color w:val="7030A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9" w:type="dxa"/>
            <w:vMerge w:val="restart"/>
            <w:vAlign w:val="center"/>
          </w:tcPr>
          <w:p w14:paraId="6DB9BBC2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K Nasim"/>
                <w:color w:val="00B0F0"/>
                <w:sz w:val="22"/>
                <w:szCs w:val="22"/>
                <w:rtl/>
              </w:rPr>
            </w:pPr>
            <w:r w:rsidRPr="00ED4A7B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837" w:type="dxa"/>
            <w:vMerge w:val="restart"/>
          </w:tcPr>
          <w:p w14:paraId="0964F7F1" w14:textId="77777777" w:rsidR="004548D1" w:rsidRPr="00ED4A7B" w:rsidRDefault="004548D1" w:rsidP="004548D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1B7C2A" w:rsidRPr="00B957FC" w14:paraId="3A5216D2" w14:textId="77777777" w:rsidTr="00B2354B">
        <w:trPr>
          <w:trHeight w:val="314"/>
        </w:trPr>
        <w:tc>
          <w:tcPr>
            <w:tcW w:w="997" w:type="dxa"/>
            <w:vMerge/>
            <w:shd w:val="clear" w:color="auto" w:fill="auto"/>
            <w:vAlign w:val="center"/>
          </w:tcPr>
          <w:p w14:paraId="6F736E93" w14:textId="77777777" w:rsidR="001B7C2A" w:rsidRPr="00B957FC" w:rsidRDefault="001B7C2A" w:rsidP="00CD3621">
            <w:pPr>
              <w:bidi w:val="0"/>
              <w:jc w:val="center"/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3A65E388" w14:textId="77777777" w:rsidR="001B7C2A" w:rsidRPr="00B957FC" w:rsidRDefault="001B7C2A" w:rsidP="00CD3621">
            <w:pPr>
              <w:bidi w:val="0"/>
              <w:jc w:val="center"/>
              <w:rPr>
                <w:rFonts w:cs="sultan - free"/>
                <w:rtl/>
              </w:rPr>
            </w:pPr>
          </w:p>
        </w:tc>
        <w:tc>
          <w:tcPr>
            <w:tcW w:w="10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D6AD99" w14:textId="77777777" w:rsidR="001B7C2A" w:rsidRDefault="001B7C2A" w:rsidP="00CD36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59" w:type="dxa"/>
            <w:vMerge/>
          </w:tcPr>
          <w:p w14:paraId="53CEB493" w14:textId="77777777" w:rsidR="001B7C2A" w:rsidRPr="00B957FC" w:rsidRDefault="001B7C2A" w:rsidP="00CD3621">
            <w:pPr>
              <w:pStyle w:val="a3"/>
              <w:jc w:val="center"/>
              <w:rPr>
                <w:rFonts w:ascii="Arial" w:hAnsi="Arial" w:cs="K Nasim"/>
                <w:color w:val="5F497A"/>
                <w:rtl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3BF25E1E" w14:textId="77777777" w:rsidR="001B7C2A" w:rsidRPr="00B957FC" w:rsidRDefault="001B7C2A" w:rsidP="00CD3621">
            <w:pPr>
              <w:pStyle w:val="a3"/>
              <w:jc w:val="center"/>
              <w:rPr>
                <w:rFonts w:ascii="Arial" w:hAnsi="Arial" w:cs="K Nasim"/>
                <w:color w:val="5F497A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C118242" w14:textId="77777777" w:rsidR="001B7C2A" w:rsidRPr="00B957FC" w:rsidRDefault="001B7C2A" w:rsidP="00CD3621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6BF0441" w14:textId="77777777" w:rsidR="001B7C2A" w:rsidRPr="007245B2" w:rsidRDefault="001B7C2A" w:rsidP="00CD3621">
            <w:pPr>
              <w:jc w:val="center"/>
              <w:rPr>
                <w:rtl/>
              </w:rPr>
            </w:pPr>
          </w:p>
        </w:tc>
        <w:tc>
          <w:tcPr>
            <w:tcW w:w="1837" w:type="dxa"/>
            <w:vMerge/>
          </w:tcPr>
          <w:p w14:paraId="09130922" w14:textId="77777777" w:rsidR="001B7C2A" w:rsidRPr="007245B2" w:rsidRDefault="001B7C2A" w:rsidP="00CD3621">
            <w:pPr>
              <w:jc w:val="center"/>
              <w:rPr>
                <w:rtl/>
              </w:rPr>
            </w:pPr>
          </w:p>
        </w:tc>
      </w:tr>
    </w:tbl>
    <w:p w14:paraId="7A425C57" w14:textId="77777777" w:rsidR="000E6711" w:rsidRDefault="000E6711">
      <w:pPr>
        <w:rPr>
          <w:rtl/>
        </w:rPr>
        <w:sectPr w:rsidR="000E6711" w:rsidSect="005677A1">
          <w:pgSz w:w="11906" w:h="16838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</w:p>
    <w:p w14:paraId="5EDD5E94" w14:textId="77777777" w:rsidR="00102A19" w:rsidRDefault="00102A19" w:rsidP="00102A19">
      <w:pPr>
        <w:jc w:val="center"/>
        <w:rPr>
          <w:rFonts w:cs="Sakkal Maya Pro"/>
          <w:sz w:val="28"/>
          <w:szCs w:val="28"/>
          <w:rtl/>
        </w:rPr>
      </w:pPr>
      <w:bookmarkStart w:id="2" w:name="_Hlk523171202"/>
      <w:r>
        <w:rPr>
          <w:rFonts w:cs="Sakkal Maya Pro" w:hint="cs"/>
          <w:sz w:val="28"/>
          <w:szCs w:val="28"/>
          <w:rtl/>
        </w:rPr>
        <w:lastRenderedPageBreak/>
        <w:t>المخطط الزمني لجدول تقديم مهارات التفكير</w:t>
      </w:r>
      <w:r w:rsidRPr="00B603B3">
        <w:rPr>
          <w:rFonts w:cs="Sakkal Maya Pro" w:hint="cs"/>
          <w:sz w:val="28"/>
          <w:szCs w:val="28"/>
          <w:rtl/>
        </w:rPr>
        <w:t xml:space="preserve"> </w:t>
      </w:r>
      <w:r>
        <w:rPr>
          <w:rFonts w:cs="Sakkal Maya Pro"/>
          <w:sz w:val="28"/>
          <w:szCs w:val="28"/>
          <w:rtl/>
        </w:rPr>
        <w:t>–</w:t>
      </w:r>
      <w:r>
        <w:rPr>
          <w:rFonts w:cs="Sakkal Maya Pro" w:hint="cs"/>
          <w:sz w:val="28"/>
          <w:szCs w:val="28"/>
          <w:rtl/>
        </w:rPr>
        <w:t xml:space="preserve">للصف </w:t>
      </w:r>
      <w:r w:rsidR="00CD3621">
        <w:rPr>
          <w:rFonts w:cs="Sakkal Maya Pro" w:hint="cs"/>
          <w:sz w:val="28"/>
          <w:szCs w:val="28"/>
          <w:rtl/>
        </w:rPr>
        <w:t xml:space="preserve">الرابع والخامس والسادس </w:t>
      </w:r>
      <w:proofErr w:type="spellStart"/>
      <w:r>
        <w:rPr>
          <w:rFonts w:cs="Sakkal Maya Pro" w:hint="cs"/>
          <w:sz w:val="28"/>
          <w:szCs w:val="28"/>
          <w:rtl/>
        </w:rPr>
        <w:t>الإبتدائي</w:t>
      </w:r>
      <w:proofErr w:type="spellEnd"/>
    </w:p>
    <w:p w14:paraId="6D824009" w14:textId="77777777" w:rsidR="00102A19" w:rsidRDefault="00102A19" w:rsidP="00102A19">
      <w:pPr>
        <w:jc w:val="center"/>
        <w:rPr>
          <w:rFonts w:cs="Sakkal Maya Pro"/>
          <w:sz w:val="28"/>
          <w:szCs w:val="28"/>
          <w:rtl/>
        </w:rPr>
      </w:pPr>
      <w:r w:rsidRPr="00B603B3">
        <w:rPr>
          <w:rFonts w:cs="Sakkal Maya Pro" w:hint="cs"/>
          <w:sz w:val="28"/>
          <w:szCs w:val="28"/>
          <w:rtl/>
        </w:rPr>
        <w:t xml:space="preserve"> الفصل الدراسي </w:t>
      </w:r>
      <w:r>
        <w:rPr>
          <w:rFonts w:cs="Sakkal Maya Pro" w:hint="cs"/>
          <w:sz w:val="28"/>
          <w:szCs w:val="28"/>
          <w:rtl/>
        </w:rPr>
        <w:t>الثاني</w:t>
      </w:r>
      <w:r w:rsidRPr="00B603B3">
        <w:rPr>
          <w:rFonts w:cs="Sakkal Maya Pro" w:hint="cs"/>
          <w:sz w:val="28"/>
          <w:szCs w:val="28"/>
          <w:rtl/>
        </w:rPr>
        <w:t xml:space="preserve"> </w:t>
      </w:r>
      <w:r w:rsidRPr="00B603B3">
        <w:rPr>
          <w:rFonts w:cs="Sakkal Maya Pro"/>
          <w:sz w:val="28"/>
          <w:szCs w:val="28"/>
          <w:rtl/>
        </w:rPr>
        <w:t>–</w:t>
      </w:r>
      <w:r w:rsidRPr="00B603B3">
        <w:rPr>
          <w:rFonts w:cs="Sakkal Maya Pro" w:hint="cs"/>
          <w:sz w:val="28"/>
          <w:szCs w:val="28"/>
          <w:rtl/>
        </w:rPr>
        <w:t xml:space="preserve"> (1439هـ / 1440ه</w:t>
      </w:r>
      <w:r>
        <w:rPr>
          <w:rFonts w:cs="Sakkal Maya Pro" w:hint="cs"/>
          <w:sz w:val="28"/>
          <w:szCs w:val="28"/>
          <w:rtl/>
        </w:rPr>
        <w:t>ـ</w:t>
      </w:r>
      <w:r w:rsidRPr="00B603B3">
        <w:rPr>
          <w:rFonts w:cs="Sakkal Maya Pro" w:hint="cs"/>
          <w:sz w:val="28"/>
          <w:szCs w:val="28"/>
          <w:rtl/>
        </w:rPr>
        <w:t xml:space="preserve"> )</w:t>
      </w:r>
    </w:p>
    <w:p w14:paraId="38DF852B" w14:textId="77777777" w:rsidR="00102A19" w:rsidRDefault="00102A19">
      <w:pPr>
        <w:rPr>
          <w:rtl/>
        </w:rPr>
      </w:pPr>
    </w:p>
    <w:p w14:paraId="72048BAC" w14:textId="77777777" w:rsidR="00102A19" w:rsidRDefault="00102A19" w:rsidP="00102A19">
      <w:pPr>
        <w:rPr>
          <w:rtl/>
        </w:rPr>
      </w:pPr>
    </w:p>
    <w:tbl>
      <w:tblPr>
        <w:bidiVisual/>
        <w:tblW w:w="10776" w:type="dxa"/>
        <w:tblInd w:w="22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709"/>
        <w:gridCol w:w="567"/>
        <w:gridCol w:w="196"/>
        <w:gridCol w:w="371"/>
        <w:gridCol w:w="1384"/>
        <w:gridCol w:w="1559"/>
        <w:gridCol w:w="1560"/>
        <w:gridCol w:w="1559"/>
        <w:gridCol w:w="1829"/>
      </w:tblGrid>
      <w:tr w:rsidR="004412DF" w:rsidRPr="00B957FC" w14:paraId="24AEA420" w14:textId="77777777" w:rsidTr="00B2354B">
        <w:trPr>
          <w:trHeight w:val="481"/>
        </w:trPr>
        <w:tc>
          <w:tcPr>
            <w:tcW w:w="1042" w:type="dxa"/>
            <w:vMerge w:val="restart"/>
            <w:shd w:val="clear" w:color="auto" w:fill="D9D9D9" w:themeFill="background1" w:themeFillShade="D9"/>
            <w:vAlign w:val="center"/>
          </w:tcPr>
          <w:p w14:paraId="336F4982" w14:textId="77777777" w:rsidR="004412DF" w:rsidRPr="00D32524" w:rsidRDefault="004412DF" w:rsidP="00B2354B">
            <w:pPr>
              <w:bidi w:val="0"/>
              <w:jc w:val="center"/>
              <w:rPr>
                <w:rFonts w:cs="Quran 2"/>
                <w:b/>
                <w:bCs/>
              </w:rPr>
            </w:pPr>
            <w:r w:rsidRPr="00D32524">
              <w:rPr>
                <w:rFonts w:cs="Quran 2" w:hint="cs"/>
                <w:b/>
                <w:bCs/>
                <w:rtl/>
              </w:rPr>
              <w:t>الشهر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F63DC2A" w14:textId="77777777" w:rsidR="004412DF" w:rsidRPr="00D32524" w:rsidRDefault="004412DF" w:rsidP="00B2354B">
            <w:pPr>
              <w:bidi w:val="0"/>
              <w:jc w:val="center"/>
              <w:rPr>
                <w:rFonts w:cs="Quran 2"/>
                <w:b/>
                <w:bCs/>
              </w:rPr>
            </w:pPr>
            <w:r w:rsidRPr="00D32524">
              <w:rPr>
                <w:rFonts w:cs="Quran 2"/>
                <w:b/>
                <w:bCs/>
                <w:rtl/>
              </w:rPr>
              <w:t>الأسبوع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45020C3A" w14:textId="77777777" w:rsidR="004412DF" w:rsidRPr="00D32524" w:rsidRDefault="004412DF" w:rsidP="00B2354B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  <w:r w:rsidRPr="00D32524">
              <w:rPr>
                <w:rFonts w:ascii="Arial" w:hAnsi="Arial" w:cs="Quran 2" w:hint="cs"/>
                <w:b/>
                <w:bCs/>
                <w:rtl/>
              </w:rPr>
              <w:t>التاريخ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7A9BE628" w14:textId="77777777" w:rsidR="004412DF" w:rsidRPr="00D32524" w:rsidRDefault="004412DF" w:rsidP="00B2354B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9D98B9C" w14:textId="77777777" w:rsidR="004412DF" w:rsidRPr="00245342" w:rsidRDefault="004412DF" w:rsidP="00B2354B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  <w:r w:rsidRPr="00D32524">
              <w:rPr>
                <w:rFonts w:ascii="Arial" w:hAnsi="Arial" w:cs="Quran 2" w:hint="cs"/>
                <w:b/>
                <w:bCs/>
                <w:rtl/>
              </w:rPr>
              <w:t>المهارة</w:t>
            </w:r>
          </w:p>
        </w:tc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39CDBBE9" w14:textId="77777777" w:rsidR="004412DF" w:rsidRPr="00D32524" w:rsidRDefault="004412DF" w:rsidP="004412DF">
            <w:pPr>
              <w:pStyle w:val="a3"/>
              <w:jc w:val="center"/>
              <w:rPr>
                <w:rFonts w:ascii="Arial" w:hAnsi="Arial" w:cs="Quran 2"/>
                <w:b/>
                <w:bCs/>
                <w:rtl/>
              </w:rPr>
            </w:pPr>
            <w:r>
              <w:rPr>
                <w:rFonts w:ascii="Arial" w:hAnsi="Arial" w:cs="Quran 2" w:hint="cs"/>
                <w:b/>
                <w:bCs/>
                <w:rtl/>
              </w:rPr>
              <w:t>ملاحظات</w:t>
            </w:r>
          </w:p>
        </w:tc>
      </w:tr>
      <w:tr w:rsidR="004412DF" w:rsidRPr="00B957FC" w14:paraId="0E2B5671" w14:textId="77777777" w:rsidTr="00B2354B">
        <w:trPr>
          <w:trHeight w:val="352"/>
        </w:trPr>
        <w:tc>
          <w:tcPr>
            <w:tcW w:w="1042" w:type="dxa"/>
            <w:vMerge/>
            <w:shd w:val="clear" w:color="auto" w:fill="auto"/>
            <w:vAlign w:val="center"/>
          </w:tcPr>
          <w:p w14:paraId="5ADB283B" w14:textId="77777777" w:rsidR="004412DF" w:rsidRPr="00B957FC" w:rsidRDefault="004412DF" w:rsidP="00B2354B">
            <w:pPr>
              <w:bidi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4A339A6" w14:textId="77777777" w:rsidR="004412DF" w:rsidRPr="00B957FC" w:rsidRDefault="004412DF" w:rsidP="00B2354B">
            <w:pPr>
              <w:bidi w:val="0"/>
              <w:jc w:val="center"/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14:paraId="24E76375" w14:textId="77777777" w:rsidR="004412DF" w:rsidRPr="00B957FC" w:rsidRDefault="004412DF" w:rsidP="00B2354B">
            <w:pPr>
              <w:jc w:val="center"/>
              <w:rPr>
                <w:rFonts w:cs="AGA Sindibad Regular"/>
                <w:b/>
                <w:bCs/>
                <w:color w:val="FFFF00"/>
                <w:rtl/>
              </w:rPr>
            </w:pPr>
            <w:r w:rsidRPr="00B957FC">
              <w:rPr>
                <w:rFonts w:cs="AGA Sindibad Regular" w:hint="cs"/>
                <w:b/>
                <w:bCs/>
                <w:color w:val="FFFF00"/>
                <w:rtl/>
              </w:rPr>
              <w:t>من</w:t>
            </w:r>
          </w:p>
        </w:tc>
        <w:tc>
          <w:tcPr>
            <w:tcW w:w="567" w:type="dxa"/>
            <w:gridSpan w:val="2"/>
            <w:shd w:val="clear" w:color="auto" w:fill="548DD4" w:themeFill="text2" w:themeFillTint="99"/>
            <w:vAlign w:val="center"/>
          </w:tcPr>
          <w:p w14:paraId="5BDF4449" w14:textId="77777777" w:rsidR="004412DF" w:rsidRPr="00B957FC" w:rsidRDefault="004412DF" w:rsidP="00B2354B">
            <w:pPr>
              <w:jc w:val="center"/>
              <w:rPr>
                <w:rFonts w:cs="AGA Sindibad Regular"/>
                <w:b/>
                <w:bCs/>
                <w:color w:val="FFFF00"/>
                <w:rtl/>
              </w:rPr>
            </w:pPr>
            <w:r w:rsidRPr="00B957FC">
              <w:rPr>
                <w:rFonts w:cs="AGA Sindibad Regular" w:hint="cs"/>
                <w:b/>
                <w:bCs/>
                <w:color w:val="FFFF00"/>
                <w:rtl/>
              </w:rPr>
              <w:t>إلى</w:t>
            </w:r>
          </w:p>
        </w:tc>
        <w:tc>
          <w:tcPr>
            <w:tcW w:w="1384" w:type="dxa"/>
            <w:shd w:val="clear" w:color="auto" w:fill="92D050"/>
          </w:tcPr>
          <w:p w14:paraId="1F4B9AFC" w14:textId="77777777" w:rsidR="004412DF" w:rsidRDefault="004412DF" w:rsidP="00B2354B">
            <w:pPr>
              <w:jc w:val="center"/>
              <w:rPr>
                <w:rFonts w:cs="AGA Juhyna Regular"/>
                <w:b/>
                <w:bCs/>
                <w:color w:val="CC0066"/>
                <w:rtl/>
              </w:rPr>
            </w:pPr>
            <w:r>
              <w:rPr>
                <w:rFonts w:cs="AGA Juhyna Regular" w:hint="cs"/>
                <w:b/>
                <w:bCs/>
                <w:color w:val="CC0066"/>
                <w:rtl/>
              </w:rPr>
              <w:t>ثالث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2856FB1" w14:textId="77777777" w:rsidR="004412DF" w:rsidRPr="00B957FC" w:rsidRDefault="004412DF" w:rsidP="00B2354B">
            <w:pPr>
              <w:jc w:val="center"/>
              <w:rPr>
                <w:rFonts w:cs="AGA Juhyna Regular"/>
                <w:b/>
                <w:bCs/>
                <w:color w:val="CC0066"/>
                <w:rtl/>
              </w:rPr>
            </w:pPr>
            <w:r>
              <w:rPr>
                <w:rFonts w:cs="AGA Juhyna Regular" w:hint="cs"/>
                <w:b/>
                <w:bCs/>
                <w:color w:val="CC0066"/>
                <w:rtl/>
              </w:rPr>
              <w:t>رابع</w:t>
            </w:r>
            <w:r w:rsidRPr="00B957FC">
              <w:rPr>
                <w:rFonts w:cs="AGA Juhyna Regular" w:hint="cs"/>
                <w:b/>
                <w:bCs/>
                <w:color w:val="CC0066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41AB157" w14:textId="77777777" w:rsidR="004412DF" w:rsidRPr="00B957FC" w:rsidRDefault="004412DF" w:rsidP="00B2354B">
            <w:pPr>
              <w:pStyle w:val="a3"/>
              <w:jc w:val="center"/>
              <w:rPr>
                <w:rFonts w:ascii="Arial" w:hAnsi="Arial" w:cs="Arial"/>
                <w:color w:val="6666FF"/>
                <w:rtl/>
              </w:rPr>
            </w:pPr>
            <w:r>
              <w:rPr>
                <w:rFonts w:ascii="Arial" w:hAnsi="Arial" w:cs="Arial" w:hint="cs"/>
                <w:color w:val="6666FF"/>
                <w:rtl/>
              </w:rPr>
              <w:t>خامس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4F1240DA" w14:textId="77777777" w:rsidR="004412DF" w:rsidRPr="00B957FC" w:rsidRDefault="004412DF" w:rsidP="00B2354B">
            <w:pPr>
              <w:pStyle w:val="a3"/>
              <w:jc w:val="center"/>
              <w:rPr>
                <w:rFonts w:ascii="Arial" w:hAnsi="Arial" w:cs="Arial"/>
                <w:color w:val="6666FF"/>
                <w:rtl/>
              </w:rPr>
            </w:pPr>
            <w:r>
              <w:rPr>
                <w:rFonts w:ascii="Arial" w:hAnsi="Arial" w:cs="Arial" w:hint="cs"/>
                <w:color w:val="6666FF"/>
                <w:rtl/>
              </w:rPr>
              <w:t>سادس</w:t>
            </w:r>
          </w:p>
        </w:tc>
        <w:tc>
          <w:tcPr>
            <w:tcW w:w="1829" w:type="dxa"/>
            <w:vMerge/>
            <w:shd w:val="clear" w:color="auto" w:fill="FBD4B4" w:themeFill="accent6" w:themeFillTint="66"/>
          </w:tcPr>
          <w:p w14:paraId="0A4EDAC4" w14:textId="77777777" w:rsidR="004412DF" w:rsidRDefault="004412DF" w:rsidP="00B2354B">
            <w:pPr>
              <w:pStyle w:val="a3"/>
              <w:jc w:val="center"/>
              <w:rPr>
                <w:rFonts w:ascii="Arial" w:hAnsi="Arial" w:cs="Arial"/>
                <w:color w:val="6666FF"/>
                <w:rtl/>
              </w:rPr>
            </w:pPr>
          </w:p>
        </w:tc>
      </w:tr>
      <w:tr w:rsidR="004412DF" w:rsidRPr="00B957FC" w14:paraId="25E42CF1" w14:textId="77777777" w:rsidTr="00B2354B">
        <w:trPr>
          <w:trHeight w:val="451"/>
        </w:trPr>
        <w:tc>
          <w:tcPr>
            <w:tcW w:w="1042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F9FDA3C" w14:textId="77777777" w:rsidR="004412DF" w:rsidRPr="004548D1" w:rsidRDefault="004412DF" w:rsidP="00546F90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ربيع ثاني</w:t>
            </w:r>
          </w:p>
          <w:p w14:paraId="2283F795" w14:textId="77777777" w:rsidR="004412DF" w:rsidRPr="004548D1" w:rsidRDefault="004412DF" w:rsidP="00546F90">
            <w:pPr>
              <w:bidi w:val="0"/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/</w:t>
            </w:r>
          </w:p>
          <w:p w14:paraId="3BBDC30E" w14:textId="77777777" w:rsidR="004412DF" w:rsidRPr="004548D1" w:rsidRDefault="004412DF" w:rsidP="00546F90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الأول</w:t>
            </w:r>
          </w:p>
        </w:tc>
        <w:tc>
          <w:tcPr>
            <w:tcW w:w="709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9F0C534" w14:textId="77777777" w:rsidR="004412DF" w:rsidRPr="004548D1" w:rsidRDefault="004412DF" w:rsidP="00546F90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الأول</w:t>
            </w:r>
          </w:p>
        </w:tc>
        <w:tc>
          <w:tcPr>
            <w:tcW w:w="567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4CA42EB" w14:textId="77777777" w:rsidR="004412DF" w:rsidRPr="004548D1" w:rsidRDefault="004412DF" w:rsidP="00546F90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4548D1">
              <w:rPr>
                <w:rFonts w:hint="cs"/>
                <w:sz w:val="22"/>
                <w:szCs w:val="22"/>
                <w:rtl/>
                <w:lang w:bidi="ar-KW"/>
              </w:rPr>
              <w:t>30</w:t>
            </w:r>
          </w:p>
          <w:p w14:paraId="7E7601EA" w14:textId="77777777" w:rsidR="004412DF" w:rsidRPr="004548D1" w:rsidRDefault="004412DF" w:rsidP="00546F90">
            <w:pPr>
              <w:jc w:val="center"/>
              <w:rPr>
                <w:sz w:val="22"/>
                <w:szCs w:val="22"/>
                <w:rtl/>
                <w:lang w:bidi="ar-KW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0347854" w14:textId="77777777" w:rsidR="004412DF" w:rsidRPr="004548D1" w:rsidRDefault="004412DF" w:rsidP="00546F90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4</w:t>
            </w:r>
          </w:p>
          <w:p w14:paraId="47F8EDFB" w14:textId="77777777" w:rsidR="004412DF" w:rsidRPr="004548D1" w:rsidRDefault="004412DF" w:rsidP="00546F90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 w:val="restart"/>
          </w:tcPr>
          <w:p w14:paraId="33CE8A41" w14:textId="77777777" w:rsidR="004412DF" w:rsidRPr="004548D1" w:rsidRDefault="004412DF" w:rsidP="00546F90">
            <w:pPr>
              <w:pStyle w:val="a3"/>
              <w:jc w:val="center"/>
              <w:rPr>
                <w:b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4548D1">
              <w:rPr>
                <w:rFonts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انطلاق مسابقة الروبوت( تدريب الروبوت</w:t>
            </w:r>
            <w:r w:rsidRPr="004548D1">
              <w:rPr>
                <w:rFonts w:ascii="Arial" w:hAnsi="Arial" w:cs="Arial"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59AB1D0" w14:textId="77777777" w:rsidR="004412DF" w:rsidRPr="004548D1" w:rsidRDefault="004412DF" w:rsidP="00546F90">
            <w:pPr>
              <w:pStyle w:val="a3"/>
              <w:jc w:val="center"/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4548D1">
              <w:rPr>
                <w:rFonts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انطلاق مسابقة الروبوت( تدريب الروبوت</w:t>
            </w:r>
            <w:r w:rsidRPr="004548D1">
              <w:rPr>
                <w:rFonts w:ascii="Arial" w:hAnsi="Arial" w:cs="Arial"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</w:p>
        </w:tc>
        <w:tc>
          <w:tcPr>
            <w:tcW w:w="1560" w:type="dxa"/>
            <w:vMerge w:val="restart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AA43600" w14:textId="77777777" w:rsidR="004412DF" w:rsidRPr="004548D1" w:rsidRDefault="004412DF" w:rsidP="004548D1">
            <w:pPr>
              <w:jc w:val="center"/>
              <w:rPr>
                <w:rFonts w:ascii="Arial" w:hAnsi="Arial" w:cs="Arial"/>
                <w:rtl/>
              </w:rPr>
            </w:pPr>
            <w:r w:rsidRPr="004548D1">
              <w:rPr>
                <w:rFonts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انطلاق مسابقة الروبوت( تدريب الروبوت</w:t>
            </w:r>
            <w:r w:rsidRPr="004548D1">
              <w:rPr>
                <w:rFonts w:ascii="Arial" w:hAnsi="Arial" w:cs="Arial"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single" w:sz="6" w:space="0" w:color="000080"/>
            </w:tcBorders>
            <w:vAlign w:val="center"/>
          </w:tcPr>
          <w:p w14:paraId="38B89C1B" w14:textId="77777777" w:rsidR="004412DF" w:rsidRPr="004548D1" w:rsidRDefault="004412DF" w:rsidP="00CD3621">
            <w:pPr>
              <w:pStyle w:val="a3"/>
              <w:jc w:val="center"/>
              <w:rPr>
                <w:b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4548D1">
              <w:rPr>
                <w:rFonts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انطلاق مسابقة</w:t>
            </w:r>
          </w:p>
          <w:p w14:paraId="1D498630" w14:textId="77777777" w:rsidR="004412DF" w:rsidRPr="004548D1" w:rsidRDefault="004412DF" w:rsidP="00CD3621">
            <w:pPr>
              <w:pStyle w:val="a3"/>
              <w:jc w:val="center"/>
              <w:rPr>
                <w:b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4548D1">
              <w:rPr>
                <w:rFonts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الروبوت( تدريب الروبوت</w:t>
            </w:r>
            <w:r w:rsidRPr="004548D1">
              <w:rPr>
                <w:rFonts w:ascii="Arial" w:hAnsi="Arial" w:cs="Arial" w:hint="cs"/>
                <w:b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</w:p>
        </w:tc>
        <w:tc>
          <w:tcPr>
            <w:tcW w:w="1829" w:type="dxa"/>
            <w:vMerge w:val="restart"/>
          </w:tcPr>
          <w:p w14:paraId="28AD92C4" w14:textId="77777777" w:rsidR="004412DF" w:rsidRPr="004548D1" w:rsidRDefault="004412DF" w:rsidP="00CD3621">
            <w:pPr>
              <w:pStyle w:val="a3"/>
              <w:jc w:val="center"/>
              <w:rPr>
                <w:b/>
                <w:bCs/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4412DF" w:rsidRPr="00B957FC" w14:paraId="317B28DE" w14:textId="77777777" w:rsidTr="00B2354B">
        <w:trPr>
          <w:trHeight w:val="276"/>
        </w:trPr>
        <w:tc>
          <w:tcPr>
            <w:tcW w:w="1042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D9CD4D2" w14:textId="77777777" w:rsidR="004412DF" w:rsidRPr="004548D1" w:rsidRDefault="004412DF" w:rsidP="00546F90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449D49C4" w14:textId="77777777" w:rsidR="004412DF" w:rsidRPr="004548D1" w:rsidRDefault="004412DF" w:rsidP="00546F90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6123B6FF" w14:textId="77777777" w:rsidR="004412DF" w:rsidRPr="004548D1" w:rsidRDefault="004412DF" w:rsidP="00546F90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323049D3" w14:textId="77777777" w:rsidR="004412DF" w:rsidRPr="004548D1" w:rsidRDefault="004412DF" w:rsidP="00546F90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384" w:type="dxa"/>
            <w:vMerge/>
            <w:tcBorders>
              <w:bottom w:val="single" w:sz="6" w:space="0" w:color="000080"/>
            </w:tcBorders>
          </w:tcPr>
          <w:p w14:paraId="018D00CB" w14:textId="77777777" w:rsidR="004412DF" w:rsidRPr="004548D1" w:rsidRDefault="004412DF" w:rsidP="00546F90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96416C2" w14:textId="77777777" w:rsidR="004412DF" w:rsidRPr="004548D1" w:rsidRDefault="004412DF" w:rsidP="00546F90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2FC9CDFF" w14:textId="77777777" w:rsidR="004412DF" w:rsidRPr="004548D1" w:rsidRDefault="004412DF" w:rsidP="00546F90">
            <w:pPr>
              <w:numPr>
                <w:ilvl w:val="0"/>
                <w:numId w:val="3"/>
              </w:numPr>
              <w:rPr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</w:tcPr>
          <w:p w14:paraId="6BF0737B" w14:textId="77777777" w:rsidR="004412DF" w:rsidRPr="004548D1" w:rsidRDefault="004412DF" w:rsidP="00546F90">
            <w:pPr>
              <w:pStyle w:val="a3"/>
              <w:jc w:val="center"/>
              <w:rPr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  <w:tcBorders>
              <w:bottom w:val="single" w:sz="6" w:space="0" w:color="000080"/>
            </w:tcBorders>
          </w:tcPr>
          <w:p w14:paraId="028B34F4" w14:textId="77777777" w:rsidR="004412DF" w:rsidRPr="004548D1" w:rsidRDefault="004412DF" w:rsidP="00546F90">
            <w:pPr>
              <w:pStyle w:val="a3"/>
              <w:jc w:val="center"/>
              <w:rPr>
                <w:color w:val="1F497D" w:themeColor="text2"/>
                <w:sz w:val="22"/>
                <w:szCs w:val="22"/>
                <w:rtl/>
              </w:rPr>
            </w:pPr>
          </w:p>
        </w:tc>
      </w:tr>
      <w:tr w:rsidR="004412DF" w:rsidRPr="00B957FC" w14:paraId="0F424371" w14:textId="77777777" w:rsidTr="00B2354B">
        <w:trPr>
          <w:trHeight w:val="393"/>
        </w:trPr>
        <w:tc>
          <w:tcPr>
            <w:tcW w:w="1042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5CDB9747" w14:textId="77777777" w:rsidR="004412DF" w:rsidRPr="004548D1" w:rsidRDefault="004412DF" w:rsidP="00A52E3A">
            <w:pPr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اول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6F476C56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الثاني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22140E83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767D8763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11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</w:tcBorders>
            <w:vAlign w:val="center"/>
          </w:tcPr>
          <w:p w14:paraId="48BFCBF6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الطلاقة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010084E5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البدائل والاحتمالات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0BF70795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الخيال ( خط الزمن)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6" w:space="0" w:color="000080"/>
            </w:tcBorders>
            <w:vAlign w:val="center"/>
          </w:tcPr>
          <w:p w14:paraId="1EEA9010" w14:textId="77777777" w:rsidR="004412DF" w:rsidRPr="004548D1" w:rsidRDefault="004412DF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بناء الفرضيات</w:t>
            </w:r>
          </w:p>
        </w:tc>
        <w:tc>
          <w:tcPr>
            <w:tcW w:w="1829" w:type="dxa"/>
            <w:vMerge w:val="restart"/>
            <w:tcBorders>
              <w:top w:val="single" w:sz="12" w:space="0" w:color="auto"/>
            </w:tcBorders>
          </w:tcPr>
          <w:p w14:paraId="27A565E1" w14:textId="77777777" w:rsidR="004412DF" w:rsidRPr="004548D1" w:rsidRDefault="004412DF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4D5B86A4" w14:textId="77777777" w:rsidTr="00B2354B">
        <w:trPr>
          <w:trHeight w:val="444"/>
        </w:trPr>
        <w:tc>
          <w:tcPr>
            <w:tcW w:w="1042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C2207F2" w14:textId="77777777" w:rsidR="004412DF" w:rsidRPr="004548D1" w:rsidRDefault="004412DF" w:rsidP="00A52E3A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4097D8D2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1C65C2F0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384" w:type="dxa"/>
            <w:vMerge/>
            <w:tcBorders>
              <w:bottom w:val="single" w:sz="6" w:space="0" w:color="000080"/>
            </w:tcBorders>
            <w:vAlign w:val="center"/>
          </w:tcPr>
          <w:p w14:paraId="06F43214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131E847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2A8E2C7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</w:tcPr>
          <w:p w14:paraId="3410D737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  <w:tcBorders>
              <w:bottom w:val="single" w:sz="6" w:space="0" w:color="000080"/>
            </w:tcBorders>
          </w:tcPr>
          <w:p w14:paraId="051D3A8B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73751961" w14:textId="77777777" w:rsidTr="00B2354B">
        <w:trPr>
          <w:trHeight w:val="395"/>
        </w:trPr>
        <w:tc>
          <w:tcPr>
            <w:tcW w:w="1042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4B49187F" w14:textId="77777777" w:rsidR="004412DF" w:rsidRPr="004548D1" w:rsidRDefault="004412DF" w:rsidP="00A52E3A">
            <w:pPr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اول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4E3D8E96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الثالث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93F127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9724C9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18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</w:tcBorders>
            <w:vAlign w:val="center"/>
          </w:tcPr>
          <w:p w14:paraId="296AEEAA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الطلاقة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0652B9B7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البدائل والاحتمالات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6" w:space="0" w:color="000080"/>
            </w:tcBorders>
            <w:shd w:val="clear" w:color="auto" w:fill="auto"/>
            <w:vAlign w:val="center"/>
          </w:tcPr>
          <w:p w14:paraId="2EAB5FAC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الخيال ( خط الزمن)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6" w:space="0" w:color="000080"/>
            </w:tcBorders>
          </w:tcPr>
          <w:p w14:paraId="7F821A2E" w14:textId="77777777" w:rsidR="004412DF" w:rsidRPr="004548D1" w:rsidRDefault="004412DF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بناء الفرضيات</w:t>
            </w:r>
          </w:p>
        </w:tc>
        <w:tc>
          <w:tcPr>
            <w:tcW w:w="1829" w:type="dxa"/>
            <w:vMerge w:val="restart"/>
            <w:tcBorders>
              <w:top w:val="single" w:sz="12" w:space="0" w:color="auto"/>
            </w:tcBorders>
          </w:tcPr>
          <w:p w14:paraId="3D33489A" w14:textId="77777777" w:rsidR="004412DF" w:rsidRPr="004548D1" w:rsidRDefault="004412DF" w:rsidP="00CD3621">
            <w:pPr>
              <w:pStyle w:val="a3"/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6506C0A4" w14:textId="77777777" w:rsidTr="00B2354B">
        <w:trPr>
          <w:trHeight w:val="326"/>
        </w:trPr>
        <w:tc>
          <w:tcPr>
            <w:tcW w:w="1042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E5B8B7B" w14:textId="77777777" w:rsidR="004412DF" w:rsidRPr="004548D1" w:rsidRDefault="004412DF" w:rsidP="00A52E3A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4902E797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7B7A14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384" w:type="dxa"/>
            <w:vMerge/>
            <w:tcBorders>
              <w:bottom w:val="single" w:sz="6" w:space="0" w:color="000080"/>
            </w:tcBorders>
            <w:vAlign w:val="center"/>
          </w:tcPr>
          <w:p w14:paraId="0F070C2A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C6A51E5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5D47F3B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3421C763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  <w:tcBorders>
              <w:bottom w:val="single" w:sz="6" w:space="0" w:color="000080"/>
            </w:tcBorders>
          </w:tcPr>
          <w:p w14:paraId="0EEAE959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5D408A67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4F192E17" w14:textId="77777777" w:rsidR="004412DF" w:rsidRPr="004548D1" w:rsidRDefault="004412DF" w:rsidP="00A52E3A">
            <w:pPr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اول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0A1262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الرابع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6FEDE6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068884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25</w:t>
            </w:r>
          </w:p>
        </w:tc>
        <w:tc>
          <w:tcPr>
            <w:tcW w:w="1384" w:type="dxa"/>
            <w:vMerge w:val="restart"/>
            <w:vAlign w:val="center"/>
          </w:tcPr>
          <w:p w14:paraId="7BB0025F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العصف الذهني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A57EF39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الأولويات المهمة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A81292A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العلاقات القسرية</w:t>
            </w:r>
          </w:p>
        </w:tc>
        <w:tc>
          <w:tcPr>
            <w:tcW w:w="1559" w:type="dxa"/>
            <w:vMerge w:val="restart"/>
            <w:vAlign w:val="center"/>
          </w:tcPr>
          <w:p w14:paraId="1814E05D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التفسير</w:t>
            </w:r>
          </w:p>
        </w:tc>
        <w:tc>
          <w:tcPr>
            <w:tcW w:w="1829" w:type="dxa"/>
            <w:vMerge w:val="restart"/>
          </w:tcPr>
          <w:p w14:paraId="73F01AC9" w14:textId="77777777" w:rsidR="004412DF" w:rsidRPr="004548D1" w:rsidRDefault="004412DF" w:rsidP="00A52E3A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6F56A939" w14:textId="77777777" w:rsidTr="00B2354B">
        <w:trPr>
          <w:trHeight w:val="515"/>
        </w:trPr>
        <w:tc>
          <w:tcPr>
            <w:tcW w:w="1042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100A7527" w14:textId="77777777" w:rsidR="004412DF" w:rsidRPr="004548D1" w:rsidRDefault="004412DF" w:rsidP="00A52E3A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C3D0393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BF1743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384" w:type="dxa"/>
            <w:vMerge/>
            <w:tcBorders>
              <w:bottom w:val="single" w:sz="6" w:space="0" w:color="000080"/>
            </w:tcBorders>
            <w:vAlign w:val="center"/>
          </w:tcPr>
          <w:p w14:paraId="7CEC3EBA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0E2F5A29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49A2A2A6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7F468647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  <w:tcBorders>
              <w:bottom w:val="single" w:sz="6" w:space="0" w:color="000080"/>
            </w:tcBorders>
          </w:tcPr>
          <w:p w14:paraId="4F9A590A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70761BA2" w14:textId="77777777" w:rsidTr="00B2354B">
        <w:trPr>
          <w:trHeight w:val="5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6AA6F2AE" w14:textId="77777777" w:rsidR="004412DF" w:rsidRPr="004548D1" w:rsidRDefault="004412DF" w:rsidP="00A52E3A">
            <w:pPr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اول</w:t>
            </w:r>
          </w:p>
          <w:p w14:paraId="21B8EA89" w14:textId="77777777" w:rsidR="004412DF" w:rsidRPr="004548D1" w:rsidRDefault="004412DF" w:rsidP="00A52E3A">
            <w:pPr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/</w:t>
            </w:r>
          </w:p>
          <w:p w14:paraId="4E0A3DC5" w14:textId="77777777" w:rsidR="004412DF" w:rsidRPr="004548D1" w:rsidRDefault="004412DF" w:rsidP="00C87DB9">
            <w:pPr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ثاني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9F08AA6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الخامس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040B93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3CD740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384" w:type="dxa"/>
            <w:vMerge w:val="restart"/>
            <w:vAlign w:val="center"/>
          </w:tcPr>
          <w:p w14:paraId="531A8BB7" w14:textId="77777777" w:rsidR="004412DF" w:rsidRPr="00B2354B" w:rsidRDefault="004412DF" w:rsidP="00B2354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العصف الذهني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6EC0AD" w14:textId="77777777" w:rsidR="004412DF" w:rsidRPr="004548D1" w:rsidRDefault="004412DF" w:rsidP="00A52E3A">
            <w:pPr>
              <w:jc w:val="center"/>
              <w:rPr>
                <w:color w:val="1F497D" w:themeColor="text2"/>
                <w:sz w:val="22"/>
                <w:szCs w:val="22"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الأولويات المهمة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FE2747A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العلاقات القسرية</w:t>
            </w:r>
          </w:p>
        </w:tc>
        <w:tc>
          <w:tcPr>
            <w:tcW w:w="1559" w:type="dxa"/>
            <w:vMerge w:val="restart"/>
            <w:vAlign w:val="center"/>
          </w:tcPr>
          <w:p w14:paraId="2D9B5F09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التفسير</w:t>
            </w:r>
          </w:p>
        </w:tc>
        <w:tc>
          <w:tcPr>
            <w:tcW w:w="1829" w:type="dxa"/>
            <w:vMerge w:val="restart"/>
          </w:tcPr>
          <w:p w14:paraId="3C99B9B5" w14:textId="77777777" w:rsidR="004412DF" w:rsidRPr="004548D1" w:rsidRDefault="004412DF" w:rsidP="00A52E3A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29DCEBC1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7E0F0F9B" w14:textId="77777777" w:rsidR="004412DF" w:rsidRPr="004548D1" w:rsidRDefault="004412DF" w:rsidP="00A52E3A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D6B3F5" w14:textId="77777777" w:rsidR="004412DF" w:rsidRPr="004548D1" w:rsidRDefault="004412DF" w:rsidP="00A52E3A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C28137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E3F233" w14:textId="77777777" w:rsidR="004412DF" w:rsidRPr="004548D1" w:rsidRDefault="004412DF" w:rsidP="00A52E3A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384" w:type="dxa"/>
            <w:vMerge/>
            <w:vAlign w:val="center"/>
          </w:tcPr>
          <w:p w14:paraId="6CCF527C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9C5595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08C1CC1" w14:textId="77777777" w:rsidR="004412DF" w:rsidRPr="004548D1" w:rsidRDefault="004412DF" w:rsidP="00A52E3A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A37F9F9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407D817A" w14:textId="77777777" w:rsidR="004412DF" w:rsidRPr="004548D1" w:rsidRDefault="004412DF" w:rsidP="00A52E3A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1CACF78B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1B4D1B10" w14:textId="77777777" w:rsidR="004412DF" w:rsidRPr="004548D1" w:rsidRDefault="004412DF" w:rsidP="004412DF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ثاني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8140761" w14:textId="77777777" w:rsidR="004412DF" w:rsidRPr="004548D1" w:rsidRDefault="004412DF" w:rsidP="004412DF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السادس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6C1AE3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5039AD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384" w:type="dxa"/>
            <w:vMerge w:val="restart"/>
            <w:vAlign w:val="center"/>
          </w:tcPr>
          <w:p w14:paraId="01C17911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المرونة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4E4522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القوانين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3BF1FE4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القبعات الست</w:t>
            </w:r>
          </w:p>
        </w:tc>
        <w:tc>
          <w:tcPr>
            <w:tcW w:w="1559" w:type="dxa"/>
            <w:vMerge w:val="restart"/>
            <w:vAlign w:val="center"/>
          </w:tcPr>
          <w:p w14:paraId="46374605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الاستنتاج</w:t>
            </w:r>
          </w:p>
        </w:tc>
        <w:tc>
          <w:tcPr>
            <w:tcW w:w="1829" w:type="dxa"/>
            <w:vMerge w:val="restart"/>
          </w:tcPr>
          <w:p w14:paraId="5185FFA3" w14:textId="77777777" w:rsidR="004412DF" w:rsidRPr="004548D1" w:rsidRDefault="004412DF" w:rsidP="004412DF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35711CFA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32A1557B" w14:textId="77777777" w:rsidR="004412DF" w:rsidRPr="004548D1" w:rsidRDefault="004412DF" w:rsidP="004412D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591C2F" w14:textId="77777777" w:rsidR="004412DF" w:rsidRPr="004548D1" w:rsidRDefault="004412DF" w:rsidP="004412DF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9B225F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384" w:type="dxa"/>
            <w:vMerge/>
            <w:vAlign w:val="center"/>
          </w:tcPr>
          <w:p w14:paraId="5D82748C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BDF71F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2BE5F6A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C5F48CA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0E783AB6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185DB7B4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4F7179E3" w14:textId="77777777" w:rsidR="004412DF" w:rsidRPr="004548D1" w:rsidRDefault="004412DF" w:rsidP="004412DF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ثاني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F5DD5DA" w14:textId="77777777" w:rsidR="004412DF" w:rsidRPr="004548D1" w:rsidRDefault="004412DF" w:rsidP="004412DF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السابع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E1E49C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0C1B66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16</w:t>
            </w:r>
          </w:p>
        </w:tc>
        <w:tc>
          <w:tcPr>
            <w:tcW w:w="1384" w:type="dxa"/>
            <w:vMerge w:val="restart"/>
            <w:vAlign w:val="center"/>
          </w:tcPr>
          <w:p w14:paraId="7183F304" w14:textId="77777777" w:rsidR="004412DF" w:rsidRPr="00B2354B" w:rsidRDefault="004412DF" w:rsidP="00B2354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المرونة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0ECDEC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القوانين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8FEBF1C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القبعات الست</w:t>
            </w:r>
          </w:p>
        </w:tc>
        <w:tc>
          <w:tcPr>
            <w:tcW w:w="1559" w:type="dxa"/>
            <w:vMerge w:val="restart"/>
            <w:vAlign w:val="center"/>
          </w:tcPr>
          <w:p w14:paraId="6FF6700F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الاستنتاج</w:t>
            </w:r>
          </w:p>
        </w:tc>
        <w:tc>
          <w:tcPr>
            <w:tcW w:w="1829" w:type="dxa"/>
            <w:vMerge w:val="restart"/>
          </w:tcPr>
          <w:p w14:paraId="5C35D5F3" w14:textId="77777777" w:rsidR="004412DF" w:rsidRPr="004548D1" w:rsidRDefault="004412DF" w:rsidP="004412DF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0799DA3B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5E5D217F" w14:textId="77777777" w:rsidR="004412DF" w:rsidRPr="004548D1" w:rsidRDefault="004412DF" w:rsidP="004412D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DAEC50" w14:textId="77777777" w:rsidR="004412DF" w:rsidRPr="004548D1" w:rsidRDefault="004412DF" w:rsidP="004412DF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A89779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384" w:type="dxa"/>
            <w:vMerge/>
            <w:vAlign w:val="center"/>
          </w:tcPr>
          <w:p w14:paraId="20C7D1B4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C4AA94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FD0AE7C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3C27FCC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67AD8A27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03CF012C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3455B7AA" w14:textId="77777777" w:rsidR="004412DF" w:rsidRPr="004548D1" w:rsidRDefault="004412DF" w:rsidP="004412DF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ثاني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773D15E" w14:textId="77777777" w:rsidR="004412DF" w:rsidRPr="004548D1" w:rsidRDefault="004412DF" w:rsidP="004412DF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الثامن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33F079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9D05F6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23</w:t>
            </w:r>
          </w:p>
        </w:tc>
        <w:tc>
          <w:tcPr>
            <w:tcW w:w="1384" w:type="dxa"/>
            <w:vMerge w:val="restart"/>
            <w:vAlign w:val="center"/>
          </w:tcPr>
          <w:p w14:paraId="72FA6417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الاصالة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DEA944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التخطيط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B104031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 xml:space="preserve">مهارة التقييم </w:t>
            </w:r>
          </w:p>
        </w:tc>
        <w:tc>
          <w:tcPr>
            <w:tcW w:w="1559" w:type="dxa"/>
            <w:vMerge w:val="restart"/>
            <w:vAlign w:val="center"/>
          </w:tcPr>
          <w:p w14:paraId="597B4AE7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إصدار الاحكام</w:t>
            </w:r>
          </w:p>
        </w:tc>
        <w:tc>
          <w:tcPr>
            <w:tcW w:w="1829" w:type="dxa"/>
            <w:vMerge w:val="restart"/>
          </w:tcPr>
          <w:p w14:paraId="69F5551C" w14:textId="77777777" w:rsidR="004412DF" w:rsidRPr="004548D1" w:rsidRDefault="004412DF" w:rsidP="004412DF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3138B307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376C9AF9" w14:textId="77777777" w:rsidR="004412DF" w:rsidRPr="004548D1" w:rsidRDefault="004412DF" w:rsidP="004412D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821FD1" w14:textId="77777777" w:rsidR="004412DF" w:rsidRPr="004548D1" w:rsidRDefault="004412DF" w:rsidP="004412DF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0B7B35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384" w:type="dxa"/>
            <w:vMerge/>
            <w:vAlign w:val="center"/>
          </w:tcPr>
          <w:p w14:paraId="5E825168" w14:textId="77777777" w:rsidR="004412DF" w:rsidRPr="004548D1" w:rsidRDefault="004412DF" w:rsidP="00B2354B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79E29D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F78717" w14:textId="77777777" w:rsidR="004412DF" w:rsidRPr="004548D1" w:rsidRDefault="004412DF" w:rsidP="004412DF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1063FF7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47D0D2ED" w14:textId="77777777" w:rsidR="004412DF" w:rsidRPr="004548D1" w:rsidRDefault="004412DF" w:rsidP="004412DF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47C4C163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6738E0B8" w14:textId="77777777" w:rsidR="004412DF" w:rsidRPr="004548D1" w:rsidRDefault="004412DF" w:rsidP="004412DF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جماد ثاني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C11D022" w14:textId="77777777" w:rsidR="004412DF" w:rsidRPr="004548D1" w:rsidRDefault="004412DF" w:rsidP="004412DF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التاسع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6A614D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237C3F" w14:textId="77777777" w:rsidR="004412DF" w:rsidRPr="004548D1" w:rsidRDefault="004412DF" w:rsidP="004412DF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1384" w:type="dxa"/>
            <w:vMerge w:val="restart"/>
            <w:vAlign w:val="center"/>
          </w:tcPr>
          <w:p w14:paraId="7A625C58" w14:textId="77777777" w:rsidR="004412DF" w:rsidRPr="004548D1" w:rsidRDefault="004412DF" w:rsidP="00B2354B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hint="cs"/>
                <w:b/>
                <w:bCs/>
                <w:color w:val="00B050"/>
                <w:sz w:val="22"/>
                <w:szCs w:val="22"/>
                <w:rtl/>
              </w:rPr>
              <w:t>أسبوع موهبة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A7D858B" w14:textId="77777777" w:rsidR="004412DF" w:rsidRPr="004548D1" w:rsidRDefault="004412DF" w:rsidP="004412DF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4548D1">
              <w:rPr>
                <w:rFonts w:hint="cs"/>
                <w:b/>
                <w:bCs/>
                <w:color w:val="00B050"/>
                <w:sz w:val="22"/>
                <w:szCs w:val="22"/>
                <w:rtl/>
              </w:rPr>
              <w:t xml:space="preserve">أسبوع موهبة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C78FCCA" w14:textId="77777777" w:rsidR="004412DF" w:rsidRPr="004548D1" w:rsidRDefault="004412DF" w:rsidP="004412DF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4548D1">
              <w:rPr>
                <w:rFonts w:hint="cs"/>
                <w:b/>
                <w:bCs/>
                <w:color w:val="00B050"/>
                <w:sz w:val="22"/>
                <w:szCs w:val="22"/>
                <w:rtl/>
              </w:rPr>
              <w:t>أسبوع موهبة</w:t>
            </w:r>
          </w:p>
        </w:tc>
        <w:tc>
          <w:tcPr>
            <w:tcW w:w="1559" w:type="dxa"/>
            <w:vMerge w:val="restart"/>
            <w:vAlign w:val="center"/>
          </w:tcPr>
          <w:p w14:paraId="38869C50" w14:textId="77777777" w:rsidR="004412DF" w:rsidRPr="004548D1" w:rsidRDefault="004412DF" w:rsidP="004412DF">
            <w:pPr>
              <w:jc w:val="center"/>
              <w:rPr>
                <w:b/>
                <w:bCs/>
                <w:color w:val="00B0F0"/>
                <w:sz w:val="22"/>
                <w:szCs w:val="22"/>
                <w:rtl/>
              </w:rPr>
            </w:pPr>
            <w:r w:rsidRPr="00270AF5">
              <w:rPr>
                <w:rFonts w:hint="cs"/>
                <w:b/>
                <w:bCs/>
                <w:color w:val="00B050"/>
                <w:sz w:val="22"/>
                <w:szCs w:val="22"/>
                <w:rtl/>
              </w:rPr>
              <w:t>أسبوع موهبة</w:t>
            </w:r>
          </w:p>
        </w:tc>
        <w:tc>
          <w:tcPr>
            <w:tcW w:w="1829" w:type="dxa"/>
            <w:vMerge w:val="restart"/>
          </w:tcPr>
          <w:p w14:paraId="1F27751E" w14:textId="77777777" w:rsidR="004412DF" w:rsidRPr="004548D1" w:rsidRDefault="004412DF" w:rsidP="004412DF">
            <w:pPr>
              <w:jc w:val="center"/>
              <w:rPr>
                <w:b/>
                <w:bCs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52594774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623BC35C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9C29CCE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065265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384" w:type="dxa"/>
            <w:vMerge/>
            <w:vAlign w:val="center"/>
          </w:tcPr>
          <w:p w14:paraId="4F93B213" w14:textId="77777777" w:rsidR="004412DF" w:rsidRPr="004548D1" w:rsidRDefault="004412DF" w:rsidP="00B2354B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236462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K Nasim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8CEE982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4E0D4E6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50546FFE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744F5E09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4617015C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رجب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9C068D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العاشر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B45126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99F772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384" w:type="dxa"/>
            <w:vMerge w:val="restart"/>
            <w:vAlign w:val="center"/>
          </w:tcPr>
          <w:p w14:paraId="10B6A5B0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الاصالة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FEF92C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التخطيط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5A9FB94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 xml:space="preserve">مهارة التقييم </w:t>
            </w:r>
          </w:p>
        </w:tc>
        <w:tc>
          <w:tcPr>
            <w:tcW w:w="1559" w:type="dxa"/>
            <w:vMerge w:val="restart"/>
            <w:vAlign w:val="center"/>
          </w:tcPr>
          <w:p w14:paraId="75253A7F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إصدار الاحكام</w:t>
            </w:r>
          </w:p>
        </w:tc>
        <w:tc>
          <w:tcPr>
            <w:tcW w:w="1829" w:type="dxa"/>
            <w:vMerge w:val="restart"/>
          </w:tcPr>
          <w:p w14:paraId="30422342" w14:textId="77777777" w:rsidR="004412DF" w:rsidRPr="004548D1" w:rsidRDefault="004412DF" w:rsidP="00C87DB9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521E000C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23D76EEA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AC6D35D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A74DC8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384" w:type="dxa"/>
            <w:vMerge/>
            <w:vAlign w:val="center"/>
          </w:tcPr>
          <w:p w14:paraId="255FD7EF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EBC357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7B1C071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9306EBE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121531A3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1FC4F9F1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63F4B149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رجب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42310F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الحادي عشر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60E9BC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F3B09B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14</w:t>
            </w:r>
          </w:p>
        </w:tc>
        <w:tc>
          <w:tcPr>
            <w:tcW w:w="1384" w:type="dxa"/>
            <w:vMerge w:val="restart"/>
            <w:vAlign w:val="center"/>
          </w:tcPr>
          <w:p w14:paraId="26CB05F3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التفاصيل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AFF45F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القرارات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A3ECA16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حل المشكلات</w:t>
            </w:r>
          </w:p>
        </w:tc>
        <w:tc>
          <w:tcPr>
            <w:tcW w:w="1559" w:type="dxa"/>
            <w:vMerge w:val="restart"/>
            <w:vAlign w:val="center"/>
          </w:tcPr>
          <w:p w14:paraId="35DB8536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البحث العلمي</w:t>
            </w:r>
          </w:p>
        </w:tc>
        <w:tc>
          <w:tcPr>
            <w:tcW w:w="1829" w:type="dxa"/>
            <w:vMerge w:val="restart"/>
          </w:tcPr>
          <w:p w14:paraId="41922C94" w14:textId="77777777" w:rsidR="004412DF" w:rsidRPr="004548D1" w:rsidRDefault="004412DF" w:rsidP="00C87DB9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05DDC4C6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62B553A9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5774AD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23FB78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384" w:type="dxa"/>
            <w:vMerge/>
            <w:vAlign w:val="center"/>
          </w:tcPr>
          <w:p w14:paraId="467316A4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3868B8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7163E33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B5CFED2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69A8A563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292AEF2F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27D2926F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رجب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487022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الثاني عشر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02B0F3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4B49FF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21</w:t>
            </w:r>
          </w:p>
        </w:tc>
        <w:tc>
          <w:tcPr>
            <w:tcW w:w="1384" w:type="dxa"/>
            <w:vMerge w:val="restart"/>
            <w:vAlign w:val="center"/>
          </w:tcPr>
          <w:p w14:paraId="67628EE1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مهارة التفاصيل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B10465F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مهارة القرارات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A689549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7030A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7030A0"/>
                <w:sz w:val="22"/>
                <w:szCs w:val="22"/>
                <w:rtl/>
              </w:rPr>
              <w:t>مهارة حل المشكلات</w:t>
            </w:r>
          </w:p>
        </w:tc>
        <w:tc>
          <w:tcPr>
            <w:tcW w:w="1559" w:type="dxa"/>
            <w:vMerge w:val="restart"/>
            <w:vAlign w:val="center"/>
          </w:tcPr>
          <w:p w14:paraId="2933E524" w14:textId="77777777" w:rsidR="004412DF" w:rsidRPr="004548D1" w:rsidRDefault="004412DF" w:rsidP="00C87DB9">
            <w:pPr>
              <w:jc w:val="center"/>
              <w:rPr>
                <w:color w:val="00B0F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00B0F0"/>
                <w:sz w:val="22"/>
                <w:szCs w:val="22"/>
                <w:rtl/>
              </w:rPr>
              <w:t>مهارة البحث العلمي</w:t>
            </w:r>
          </w:p>
        </w:tc>
        <w:tc>
          <w:tcPr>
            <w:tcW w:w="1829" w:type="dxa"/>
            <w:vMerge w:val="restart"/>
          </w:tcPr>
          <w:p w14:paraId="46EA64D4" w14:textId="77777777" w:rsidR="004412DF" w:rsidRPr="004548D1" w:rsidRDefault="004412DF" w:rsidP="00C87DB9">
            <w:pPr>
              <w:jc w:val="center"/>
              <w:rPr>
                <w:rFonts w:ascii="Arial" w:hAnsi="Arial" w:cs="Arial"/>
                <w:color w:val="00B0F0"/>
                <w:sz w:val="22"/>
                <w:szCs w:val="22"/>
                <w:rtl/>
              </w:rPr>
            </w:pPr>
          </w:p>
        </w:tc>
      </w:tr>
      <w:tr w:rsidR="004412DF" w:rsidRPr="00B957FC" w14:paraId="4F217D0D" w14:textId="77777777" w:rsidTr="00B2354B">
        <w:trPr>
          <w:trHeight w:val="326"/>
        </w:trPr>
        <w:tc>
          <w:tcPr>
            <w:tcW w:w="1042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F26B391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AC3A52E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A4B7F0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384" w:type="dxa"/>
            <w:vMerge/>
            <w:tcBorders>
              <w:bottom w:val="single" w:sz="6" w:space="0" w:color="000080"/>
            </w:tcBorders>
            <w:vAlign w:val="center"/>
          </w:tcPr>
          <w:p w14:paraId="1031776A" w14:textId="77777777" w:rsidR="004412DF" w:rsidRPr="004548D1" w:rsidRDefault="004412DF" w:rsidP="00B2354B">
            <w:pPr>
              <w:pStyle w:val="a3"/>
              <w:jc w:val="center"/>
              <w:rPr>
                <w:rFonts w:ascii="Arial" w:hAnsi="Arial" w:cs="Arial"/>
                <w:color w:val="6666FF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4BECF7C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6666FF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372AA7CE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7A7468EB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  <w:tcBorders>
              <w:bottom w:val="single" w:sz="6" w:space="0" w:color="000080"/>
            </w:tcBorders>
          </w:tcPr>
          <w:p w14:paraId="5EE9EC77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4412DF" w:rsidRPr="00B957FC" w14:paraId="48124B60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52C7442C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رجب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18F2DC4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الثالث عشر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B939E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BADEF3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28</w:t>
            </w:r>
          </w:p>
        </w:tc>
        <w:tc>
          <w:tcPr>
            <w:tcW w:w="1384" w:type="dxa"/>
            <w:vMerge w:val="restart"/>
            <w:vAlign w:val="center"/>
          </w:tcPr>
          <w:p w14:paraId="62080636" w14:textId="77777777" w:rsidR="004412DF" w:rsidRPr="004548D1" w:rsidRDefault="004412DF" w:rsidP="00B2354B">
            <w:pPr>
              <w:pStyle w:val="a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مهرجان الرمال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E34239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مهرجان الرمال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170612A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مهرجان الرمال</w:t>
            </w:r>
          </w:p>
        </w:tc>
        <w:tc>
          <w:tcPr>
            <w:tcW w:w="1559" w:type="dxa"/>
            <w:vMerge w:val="restart"/>
            <w:vAlign w:val="center"/>
          </w:tcPr>
          <w:p w14:paraId="7F4C8E00" w14:textId="77777777" w:rsidR="004412DF" w:rsidRPr="004548D1" w:rsidRDefault="004412DF" w:rsidP="00C87DB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مهرجان الرمال</w:t>
            </w:r>
          </w:p>
        </w:tc>
        <w:tc>
          <w:tcPr>
            <w:tcW w:w="1829" w:type="dxa"/>
            <w:vMerge w:val="restart"/>
          </w:tcPr>
          <w:p w14:paraId="36F09F0B" w14:textId="77777777" w:rsidR="004412DF" w:rsidRPr="004548D1" w:rsidRDefault="004412DF" w:rsidP="00C87DB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</w:p>
        </w:tc>
      </w:tr>
      <w:tr w:rsidR="004412DF" w:rsidRPr="00B957FC" w14:paraId="410D3BDE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00E28EAD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E882C70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1D70E6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384" w:type="dxa"/>
            <w:vMerge/>
            <w:vAlign w:val="center"/>
          </w:tcPr>
          <w:p w14:paraId="1980ECFA" w14:textId="77777777" w:rsidR="004412DF" w:rsidRPr="004548D1" w:rsidRDefault="004412DF" w:rsidP="00B2354B">
            <w:pPr>
              <w:pStyle w:val="a3"/>
              <w:jc w:val="center"/>
              <w:rPr>
                <w:rFonts w:ascii="Arial" w:hAnsi="Arial" w:cs="Arial"/>
                <w:color w:val="6666FF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10049C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color w:val="6666FF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B8D7EF8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E4CCB52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2320EC12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4412DF" w:rsidRPr="00B957FC" w14:paraId="59C207E4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33BE7882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شعبان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D21EA4B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الرابع عشر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261BA3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FEEE45" w14:textId="77777777" w:rsidR="004412DF" w:rsidRPr="004548D1" w:rsidRDefault="004412DF" w:rsidP="00C87DB9">
            <w:pPr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384" w:type="dxa"/>
            <w:vMerge w:val="restart"/>
            <w:vAlign w:val="center"/>
          </w:tcPr>
          <w:p w14:paraId="70078D6D" w14:textId="77777777" w:rsidR="004412DF" w:rsidRPr="00B2354B" w:rsidRDefault="00B2354B" w:rsidP="00B2354B">
            <w:pPr>
              <w:pStyle w:val="a3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C98FEC" w14:textId="77777777" w:rsidR="004412DF" w:rsidRPr="004548D1" w:rsidRDefault="00B2354B" w:rsidP="00C87DB9">
            <w:pPr>
              <w:pStyle w:val="a3"/>
              <w:jc w:val="center"/>
              <w:rPr>
                <w:rFonts w:ascii="Arial" w:hAnsi="Arial" w:cs="Arial"/>
                <w:color w:val="6666FF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مراجعة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BA33E5C" w14:textId="77777777" w:rsidR="004412DF" w:rsidRPr="004548D1" w:rsidRDefault="00B2354B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مراجعة</w:t>
            </w:r>
          </w:p>
        </w:tc>
        <w:tc>
          <w:tcPr>
            <w:tcW w:w="1559" w:type="dxa"/>
            <w:vMerge w:val="restart"/>
            <w:vAlign w:val="center"/>
          </w:tcPr>
          <w:p w14:paraId="109BF903" w14:textId="77777777" w:rsidR="004412DF" w:rsidRPr="004548D1" w:rsidRDefault="00B2354B" w:rsidP="00C87DB9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مراجعة</w:t>
            </w:r>
          </w:p>
        </w:tc>
        <w:tc>
          <w:tcPr>
            <w:tcW w:w="1829" w:type="dxa"/>
            <w:vMerge w:val="restart"/>
          </w:tcPr>
          <w:p w14:paraId="4AAC944C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4412DF" w:rsidRPr="00B957FC" w14:paraId="6E036CC0" w14:textId="77777777" w:rsidTr="00B2354B">
        <w:trPr>
          <w:trHeight w:val="326"/>
        </w:trPr>
        <w:tc>
          <w:tcPr>
            <w:tcW w:w="1042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03B59F55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69AE29C3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850C48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384" w:type="dxa"/>
            <w:vMerge/>
            <w:tcBorders>
              <w:bottom w:val="single" w:sz="6" w:space="0" w:color="000080"/>
            </w:tcBorders>
            <w:vAlign w:val="center"/>
          </w:tcPr>
          <w:p w14:paraId="60351C51" w14:textId="77777777" w:rsidR="004412DF" w:rsidRPr="00B2354B" w:rsidRDefault="004412DF" w:rsidP="00B2354B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08C3A6C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4EAA29C2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80"/>
            </w:tcBorders>
            <w:vAlign w:val="center"/>
          </w:tcPr>
          <w:p w14:paraId="7110E04C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  <w:tcBorders>
              <w:bottom w:val="single" w:sz="6" w:space="0" w:color="000080"/>
            </w:tcBorders>
          </w:tcPr>
          <w:p w14:paraId="2F79C83C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4412DF" w:rsidRPr="00B957FC" w14:paraId="36308BBE" w14:textId="77777777" w:rsidTr="00B2354B">
        <w:trPr>
          <w:trHeight w:val="513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1470027B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شعبان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81BDE8F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الخامس عشر</w:t>
            </w:r>
          </w:p>
        </w:tc>
        <w:tc>
          <w:tcPr>
            <w:tcW w:w="76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35DE6D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3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A2EA91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1384" w:type="dxa"/>
            <w:vMerge w:val="restart"/>
            <w:vAlign w:val="center"/>
          </w:tcPr>
          <w:p w14:paraId="2E0D96E4" w14:textId="77777777" w:rsidR="004412DF" w:rsidRPr="00B2354B" w:rsidRDefault="00B2354B" w:rsidP="00B2354B">
            <w:pPr>
              <w:pStyle w:val="a3"/>
              <w:jc w:val="center"/>
              <w:rPr>
                <w:rFonts w:ascii="Arial" w:hAnsi="Arial" w:cs="K Nasim"/>
                <w:color w:val="000000" w:themeColor="text1"/>
                <w:sz w:val="22"/>
                <w:szCs w:val="22"/>
                <w:rtl/>
              </w:rPr>
            </w:pPr>
            <w:r w:rsidRPr="00B2354B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مراجعة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6276FA" w14:textId="77777777" w:rsidR="004412DF" w:rsidRPr="004548D1" w:rsidRDefault="00B2354B" w:rsidP="00C87DB9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مراجعة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E7B3FF9" w14:textId="77777777" w:rsidR="004412DF" w:rsidRPr="004548D1" w:rsidRDefault="00B2354B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مراجعة</w:t>
            </w:r>
          </w:p>
        </w:tc>
        <w:tc>
          <w:tcPr>
            <w:tcW w:w="1559" w:type="dxa"/>
            <w:vMerge w:val="restart"/>
            <w:vAlign w:val="center"/>
          </w:tcPr>
          <w:p w14:paraId="2951DD32" w14:textId="77777777" w:rsidR="004412DF" w:rsidRPr="004548D1" w:rsidRDefault="00B2354B" w:rsidP="00C87DB9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1F497D" w:themeColor="text2"/>
                <w:sz w:val="22"/>
                <w:szCs w:val="22"/>
                <w:rtl/>
              </w:rPr>
              <w:t>مراجعة</w:t>
            </w:r>
          </w:p>
        </w:tc>
        <w:tc>
          <w:tcPr>
            <w:tcW w:w="1829" w:type="dxa"/>
            <w:vMerge w:val="restart"/>
          </w:tcPr>
          <w:p w14:paraId="449F814F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4412DF" w:rsidRPr="00B957FC" w14:paraId="0CC4F5CF" w14:textId="77777777" w:rsidTr="00B2354B">
        <w:trPr>
          <w:trHeight w:val="300"/>
        </w:trPr>
        <w:tc>
          <w:tcPr>
            <w:tcW w:w="1042" w:type="dxa"/>
            <w:vMerge/>
            <w:shd w:val="clear" w:color="auto" w:fill="auto"/>
            <w:vAlign w:val="center"/>
          </w:tcPr>
          <w:p w14:paraId="7F6DBBE8" w14:textId="77777777" w:rsidR="004412DF" w:rsidRPr="004548D1" w:rsidRDefault="004412DF" w:rsidP="00C87DB9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CEA2DA" w14:textId="77777777" w:rsidR="004412DF" w:rsidRPr="004548D1" w:rsidRDefault="004412DF" w:rsidP="00C87DB9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4A4A82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384" w:type="dxa"/>
            <w:vMerge/>
            <w:vAlign w:val="center"/>
          </w:tcPr>
          <w:p w14:paraId="2E191161" w14:textId="77777777" w:rsidR="004412DF" w:rsidRPr="004548D1" w:rsidRDefault="004412DF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BC79E7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39D4737" w14:textId="77777777" w:rsidR="004412DF" w:rsidRPr="004548D1" w:rsidRDefault="004412DF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3C200F1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64AAEFF8" w14:textId="77777777" w:rsidR="004412DF" w:rsidRPr="004548D1" w:rsidRDefault="004412DF" w:rsidP="00C87DB9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B2354B" w:rsidRPr="00B957FC" w14:paraId="5097DBB9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7B16AB36" w14:textId="77777777" w:rsidR="00B2354B" w:rsidRPr="004548D1" w:rsidRDefault="00B2354B" w:rsidP="00B2354B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شعبان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FB32C7B" w14:textId="77777777" w:rsidR="00B2354B" w:rsidRPr="004548D1" w:rsidRDefault="00B2354B" w:rsidP="00B2354B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السادس عشر</w:t>
            </w:r>
          </w:p>
        </w:tc>
        <w:tc>
          <w:tcPr>
            <w:tcW w:w="76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BE39E3" w14:textId="77777777" w:rsidR="00B2354B" w:rsidRPr="004548D1" w:rsidRDefault="00B2354B" w:rsidP="00B2354B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16</w:t>
            </w:r>
          </w:p>
        </w:tc>
        <w:tc>
          <w:tcPr>
            <w:tcW w:w="3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BF6CB8" w14:textId="77777777" w:rsidR="00B2354B" w:rsidRPr="004548D1" w:rsidRDefault="00B2354B" w:rsidP="00B2354B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20</w:t>
            </w:r>
          </w:p>
        </w:tc>
        <w:tc>
          <w:tcPr>
            <w:tcW w:w="1384" w:type="dxa"/>
            <w:vMerge w:val="restart"/>
            <w:vAlign w:val="center"/>
          </w:tcPr>
          <w:p w14:paraId="75BA8B9C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8AC56D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6C4B3DA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9" w:type="dxa"/>
            <w:vMerge w:val="restart"/>
            <w:vAlign w:val="center"/>
          </w:tcPr>
          <w:p w14:paraId="33347016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829" w:type="dxa"/>
            <w:vMerge w:val="restart"/>
          </w:tcPr>
          <w:p w14:paraId="7DBCD72D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Arial"/>
                <w:color w:val="6666FF"/>
                <w:sz w:val="22"/>
                <w:szCs w:val="22"/>
                <w:rtl/>
              </w:rPr>
            </w:pPr>
          </w:p>
        </w:tc>
      </w:tr>
      <w:tr w:rsidR="00B2354B" w:rsidRPr="00B957FC" w14:paraId="229A40D3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6CD52424" w14:textId="77777777" w:rsidR="00B2354B" w:rsidRPr="004548D1" w:rsidRDefault="00B2354B" w:rsidP="00B2354B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D87469" w14:textId="77777777" w:rsidR="00B2354B" w:rsidRPr="004548D1" w:rsidRDefault="00B2354B" w:rsidP="00B2354B">
            <w:pPr>
              <w:bidi w:val="0"/>
              <w:jc w:val="center"/>
              <w:rPr>
                <w:rFonts w:cs="sultan - free"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6B962" w14:textId="77777777" w:rsidR="00B2354B" w:rsidRPr="004548D1" w:rsidRDefault="00B2354B" w:rsidP="00B2354B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384" w:type="dxa"/>
            <w:vMerge/>
            <w:vAlign w:val="center"/>
          </w:tcPr>
          <w:p w14:paraId="7532CB40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AC509C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59D3BFA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C12AE5A" w14:textId="77777777" w:rsidR="00B2354B" w:rsidRPr="004548D1" w:rsidRDefault="00B2354B" w:rsidP="00B2354B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829" w:type="dxa"/>
            <w:vMerge/>
          </w:tcPr>
          <w:p w14:paraId="33B785F1" w14:textId="77777777" w:rsidR="00B2354B" w:rsidRPr="004548D1" w:rsidRDefault="00B2354B" w:rsidP="00B2354B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B2354B" w:rsidRPr="00B957FC" w14:paraId="0760A1C1" w14:textId="77777777" w:rsidTr="00B2354B">
        <w:trPr>
          <w:trHeight w:val="326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12B5A311" w14:textId="77777777" w:rsidR="00B2354B" w:rsidRPr="004548D1" w:rsidRDefault="00B2354B" w:rsidP="00B2354B">
            <w:pPr>
              <w:bidi w:val="0"/>
              <w:jc w:val="center"/>
              <w:rPr>
                <w:sz w:val="22"/>
                <w:szCs w:val="22"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شعبان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3D706E" w14:textId="77777777" w:rsidR="00B2354B" w:rsidRPr="004548D1" w:rsidRDefault="00B2354B" w:rsidP="00B2354B">
            <w:pPr>
              <w:bidi w:val="0"/>
              <w:jc w:val="center"/>
              <w:rPr>
                <w:rFonts w:cs="sultan - free"/>
                <w:sz w:val="22"/>
                <w:szCs w:val="22"/>
              </w:rPr>
            </w:pPr>
            <w:r w:rsidRPr="004548D1">
              <w:rPr>
                <w:rFonts w:cs="sultan - free"/>
                <w:sz w:val="22"/>
                <w:szCs w:val="22"/>
                <w:rtl/>
              </w:rPr>
              <w:t>السابع عشر</w:t>
            </w:r>
          </w:p>
        </w:tc>
        <w:tc>
          <w:tcPr>
            <w:tcW w:w="76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0F2114" w14:textId="77777777" w:rsidR="00B2354B" w:rsidRPr="004548D1" w:rsidRDefault="00B2354B" w:rsidP="00B2354B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23</w:t>
            </w:r>
          </w:p>
        </w:tc>
        <w:tc>
          <w:tcPr>
            <w:tcW w:w="3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74AC11" w14:textId="77777777" w:rsidR="00B2354B" w:rsidRPr="004548D1" w:rsidRDefault="00B2354B" w:rsidP="00B2354B">
            <w:pPr>
              <w:jc w:val="center"/>
              <w:rPr>
                <w:sz w:val="22"/>
                <w:szCs w:val="22"/>
                <w:rtl/>
              </w:rPr>
            </w:pPr>
            <w:r w:rsidRPr="004548D1">
              <w:rPr>
                <w:rFonts w:hint="cs"/>
                <w:sz w:val="22"/>
                <w:szCs w:val="22"/>
                <w:rtl/>
              </w:rPr>
              <w:t>27</w:t>
            </w:r>
          </w:p>
        </w:tc>
        <w:tc>
          <w:tcPr>
            <w:tcW w:w="1384" w:type="dxa"/>
            <w:vMerge w:val="restart"/>
            <w:vAlign w:val="center"/>
          </w:tcPr>
          <w:p w14:paraId="3AFA0408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798A7D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5C2A03F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559" w:type="dxa"/>
            <w:vMerge w:val="restart"/>
            <w:vAlign w:val="center"/>
          </w:tcPr>
          <w:p w14:paraId="768A6B9F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K Nasim"/>
                <w:color w:val="5F497A"/>
                <w:sz w:val="22"/>
                <w:szCs w:val="22"/>
                <w:rtl/>
              </w:rPr>
            </w:pPr>
            <w:r w:rsidRPr="004548D1">
              <w:rPr>
                <w:rFonts w:ascii="Arial" w:hAnsi="Arial" w:cs="Arial" w:hint="cs"/>
                <w:color w:val="6666FF"/>
                <w:sz w:val="22"/>
                <w:szCs w:val="22"/>
                <w:rtl/>
              </w:rPr>
              <w:t>الاختبارات النهائية</w:t>
            </w:r>
          </w:p>
        </w:tc>
        <w:tc>
          <w:tcPr>
            <w:tcW w:w="1829" w:type="dxa"/>
            <w:vMerge w:val="restart"/>
          </w:tcPr>
          <w:p w14:paraId="374FB1B1" w14:textId="77777777" w:rsidR="00B2354B" w:rsidRPr="004548D1" w:rsidRDefault="00B2354B" w:rsidP="00B2354B">
            <w:pPr>
              <w:pStyle w:val="a3"/>
              <w:jc w:val="center"/>
              <w:rPr>
                <w:rFonts w:ascii="Arial" w:hAnsi="Arial" w:cs="Arial"/>
                <w:color w:val="6666FF"/>
                <w:sz w:val="22"/>
                <w:szCs w:val="22"/>
                <w:rtl/>
              </w:rPr>
            </w:pPr>
          </w:p>
        </w:tc>
      </w:tr>
      <w:tr w:rsidR="004412DF" w:rsidRPr="00B957FC" w14:paraId="3ACBBCBF" w14:textId="77777777" w:rsidTr="00B2354B">
        <w:trPr>
          <w:trHeight w:val="326"/>
        </w:trPr>
        <w:tc>
          <w:tcPr>
            <w:tcW w:w="1042" w:type="dxa"/>
            <w:vMerge/>
            <w:shd w:val="clear" w:color="auto" w:fill="auto"/>
            <w:vAlign w:val="center"/>
          </w:tcPr>
          <w:p w14:paraId="212A2369" w14:textId="77777777" w:rsidR="004412DF" w:rsidRPr="00B957FC" w:rsidRDefault="004412DF" w:rsidP="00C87DB9">
            <w:pPr>
              <w:bidi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9D32C2" w14:textId="77777777" w:rsidR="004412DF" w:rsidRPr="00B957FC" w:rsidRDefault="004412DF" w:rsidP="00C87DB9">
            <w:pPr>
              <w:bidi w:val="0"/>
              <w:jc w:val="center"/>
              <w:rPr>
                <w:rFonts w:cs="sultan - free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B11E7B" w14:textId="77777777" w:rsidR="004412DF" w:rsidRDefault="004412DF" w:rsidP="00C87D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384" w:type="dxa"/>
            <w:vMerge/>
          </w:tcPr>
          <w:p w14:paraId="32EB4501" w14:textId="77777777" w:rsidR="004412DF" w:rsidRPr="00B957FC" w:rsidRDefault="004412DF" w:rsidP="00C87DB9">
            <w:pPr>
              <w:pStyle w:val="a3"/>
              <w:jc w:val="center"/>
              <w:rPr>
                <w:rFonts w:ascii="Arial" w:hAnsi="Arial" w:cs="K Nasim"/>
                <w:color w:val="5F497A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C2F5A2" w14:textId="77777777" w:rsidR="004412DF" w:rsidRPr="00B957FC" w:rsidRDefault="004412DF" w:rsidP="00C87DB9">
            <w:pPr>
              <w:pStyle w:val="a3"/>
              <w:jc w:val="center"/>
              <w:rPr>
                <w:rFonts w:ascii="Arial" w:hAnsi="Arial" w:cs="K Nasim"/>
                <w:color w:val="5F497A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055F929" w14:textId="77777777" w:rsidR="004412DF" w:rsidRPr="00B957FC" w:rsidRDefault="004412DF" w:rsidP="00C87DB9">
            <w:pPr>
              <w:pStyle w:val="a3"/>
              <w:jc w:val="center"/>
              <w:rPr>
                <w:rFonts w:ascii="Arial" w:hAnsi="Arial" w:cs="Arial"/>
                <w:b/>
                <w:bCs/>
                <w:color w:val="00B05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D443AEF" w14:textId="77777777" w:rsidR="004412DF" w:rsidRPr="007245B2" w:rsidRDefault="004412DF" w:rsidP="00C87DB9">
            <w:pPr>
              <w:jc w:val="center"/>
              <w:rPr>
                <w:rtl/>
              </w:rPr>
            </w:pPr>
          </w:p>
        </w:tc>
        <w:tc>
          <w:tcPr>
            <w:tcW w:w="1829" w:type="dxa"/>
            <w:vMerge/>
          </w:tcPr>
          <w:p w14:paraId="3D95E700" w14:textId="77777777" w:rsidR="004412DF" w:rsidRPr="007245B2" w:rsidRDefault="004412DF" w:rsidP="00C87DB9">
            <w:pPr>
              <w:jc w:val="center"/>
              <w:rPr>
                <w:rtl/>
              </w:rPr>
            </w:pPr>
          </w:p>
        </w:tc>
      </w:tr>
    </w:tbl>
    <w:p w14:paraId="3514CBBF" w14:textId="77777777" w:rsidR="007E1BE0" w:rsidRPr="00102A19" w:rsidRDefault="007E1BE0" w:rsidP="00102A19">
      <w:pPr>
        <w:rPr>
          <w:rtl/>
        </w:rPr>
        <w:sectPr w:rsidR="007E1BE0" w:rsidRPr="00102A19" w:rsidSect="00102A19">
          <w:pgSz w:w="11906" w:h="16838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  <w:bookmarkStart w:id="3" w:name="_GoBack"/>
      <w:bookmarkEnd w:id="2"/>
      <w:bookmarkEnd w:id="3"/>
    </w:p>
    <w:bookmarkEnd w:id="1"/>
    <w:p w14:paraId="79D9287D" w14:textId="77777777" w:rsidR="00706922" w:rsidRPr="00FC55C8" w:rsidRDefault="00706922" w:rsidP="00FC55C8">
      <w:pPr>
        <w:tabs>
          <w:tab w:val="left" w:pos="2258"/>
        </w:tabs>
      </w:pPr>
    </w:p>
    <w:sectPr w:rsidR="00706922" w:rsidRPr="00FC55C8" w:rsidSect="00B957F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0AFCD" w14:textId="77777777" w:rsidR="00F72E6B" w:rsidRPr="00A25841" w:rsidRDefault="00F72E6B" w:rsidP="00A25841">
      <w:pPr>
        <w:pStyle w:val="a3"/>
      </w:pPr>
      <w:r>
        <w:separator/>
      </w:r>
    </w:p>
  </w:endnote>
  <w:endnote w:type="continuationSeparator" w:id="0">
    <w:p w14:paraId="237B1A6F" w14:textId="77777777" w:rsidR="00F72E6B" w:rsidRPr="00A25841" w:rsidRDefault="00F72E6B" w:rsidP="00A2584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ya Pro">
    <w:altName w:val="Arial"/>
    <w:charset w:val="B2"/>
    <w:family w:val="auto"/>
    <w:pitch w:val="variable"/>
    <w:sig w:usb0="00002000" w:usb1="80000002" w:usb2="00000008" w:usb3="00000000" w:csb0="00000040" w:csb1="00000000"/>
  </w:font>
  <w:font w:name="Quran 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Sindibad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Juhyn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- 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 Nasi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846D1" w14:textId="77777777" w:rsidR="00F72E6B" w:rsidRPr="00A25841" w:rsidRDefault="00F72E6B" w:rsidP="00A25841">
      <w:pPr>
        <w:pStyle w:val="a3"/>
      </w:pPr>
      <w:r>
        <w:separator/>
      </w:r>
    </w:p>
  </w:footnote>
  <w:footnote w:type="continuationSeparator" w:id="0">
    <w:p w14:paraId="22094C8C" w14:textId="77777777" w:rsidR="00F72E6B" w:rsidRPr="00A25841" w:rsidRDefault="00F72E6B" w:rsidP="00A25841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0419"/>
    <w:multiLevelType w:val="hybridMultilevel"/>
    <w:tmpl w:val="D34CB728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91D"/>
    <w:multiLevelType w:val="hybridMultilevel"/>
    <w:tmpl w:val="87DEDCBE"/>
    <w:lvl w:ilvl="0" w:tplc="E61C3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4466"/>
    <w:multiLevelType w:val="hybridMultilevel"/>
    <w:tmpl w:val="8BD88500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0D76"/>
    <w:multiLevelType w:val="hybridMultilevel"/>
    <w:tmpl w:val="411C51CC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2A91"/>
    <w:multiLevelType w:val="hybridMultilevel"/>
    <w:tmpl w:val="02C6DC3A"/>
    <w:lvl w:ilvl="0" w:tplc="617C4986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FF35A3"/>
    <w:multiLevelType w:val="hybridMultilevel"/>
    <w:tmpl w:val="D7BE1F22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15346"/>
    <w:multiLevelType w:val="hybridMultilevel"/>
    <w:tmpl w:val="EDEAA8EA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80D"/>
    <w:multiLevelType w:val="hybridMultilevel"/>
    <w:tmpl w:val="E21E2874"/>
    <w:lvl w:ilvl="0" w:tplc="71C64086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52EC5"/>
    <w:multiLevelType w:val="hybridMultilevel"/>
    <w:tmpl w:val="87DEDCBE"/>
    <w:lvl w:ilvl="0" w:tplc="E61C3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D468E"/>
    <w:multiLevelType w:val="hybridMultilevel"/>
    <w:tmpl w:val="0C206E82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F463E5"/>
    <w:multiLevelType w:val="hybridMultilevel"/>
    <w:tmpl w:val="138C5132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635E2"/>
    <w:multiLevelType w:val="hybridMultilevel"/>
    <w:tmpl w:val="CD96A28A"/>
    <w:lvl w:ilvl="0" w:tplc="E61C3C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8"/>
    <w:rsid w:val="00030F67"/>
    <w:rsid w:val="00063843"/>
    <w:rsid w:val="000714F2"/>
    <w:rsid w:val="000A1EC8"/>
    <w:rsid w:val="000C01DD"/>
    <w:rsid w:val="000E17BC"/>
    <w:rsid w:val="000E6711"/>
    <w:rsid w:val="00102A19"/>
    <w:rsid w:val="001575C1"/>
    <w:rsid w:val="001B7C2A"/>
    <w:rsid w:val="001F5511"/>
    <w:rsid w:val="00245342"/>
    <w:rsid w:val="00257306"/>
    <w:rsid w:val="00270AF5"/>
    <w:rsid w:val="00285779"/>
    <w:rsid w:val="002F558F"/>
    <w:rsid w:val="00366149"/>
    <w:rsid w:val="003673A8"/>
    <w:rsid w:val="003D0F4B"/>
    <w:rsid w:val="004412DF"/>
    <w:rsid w:val="004548D1"/>
    <w:rsid w:val="004939D1"/>
    <w:rsid w:val="00493A2F"/>
    <w:rsid w:val="00546F90"/>
    <w:rsid w:val="005677A1"/>
    <w:rsid w:val="00606C78"/>
    <w:rsid w:val="00673216"/>
    <w:rsid w:val="00706922"/>
    <w:rsid w:val="00721DBE"/>
    <w:rsid w:val="00752AA2"/>
    <w:rsid w:val="007863A4"/>
    <w:rsid w:val="007E1BE0"/>
    <w:rsid w:val="007F0B2D"/>
    <w:rsid w:val="00837E9E"/>
    <w:rsid w:val="00855171"/>
    <w:rsid w:val="00884EBC"/>
    <w:rsid w:val="00885EBA"/>
    <w:rsid w:val="008B47F8"/>
    <w:rsid w:val="008C6FEE"/>
    <w:rsid w:val="00911E88"/>
    <w:rsid w:val="00935FE6"/>
    <w:rsid w:val="009837C1"/>
    <w:rsid w:val="00A25841"/>
    <w:rsid w:val="00A52E3A"/>
    <w:rsid w:val="00A54CF1"/>
    <w:rsid w:val="00A979D7"/>
    <w:rsid w:val="00AB7F62"/>
    <w:rsid w:val="00B2354B"/>
    <w:rsid w:val="00B66C37"/>
    <w:rsid w:val="00B76242"/>
    <w:rsid w:val="00B957FC"/>
    <w:rsid w:val="00BA6A32"/>
    <w:rsid w:val="00BB1679"/>
    <w:rsid w:val="00BD49D8"/>
    <w:rsid w:val="00C87DB9"/>
    <w:rsid w:val="00CD3621"/>
    <w:rsid w:val="00CE2ABA"/>
    <w:rsid w:val="00D32524"/>
    <w:rsid w:val="00D50F93"/>
    <w:rsid w:val="00D654A9"/>
    <w:rsid w:val="00D71004"/>
    <w:rsid w:val="00DA299E"/>
    <w:rsid w:val="00DC6E5D"/>
    <w:rsid w:val="00E03CEF"/>
    <w:rsid w:val="00E04C30"/>
    <w:rsid w:val="00E300E1"/>
    <w:rsid w:val="00E53DB1"/>
    <w:rsid w:val="00E613F0"/>
    <w:rsid w:val="00EB4774"/>
    <w:rsid w:val="00ED4A7B"/>
    <w:rsid w:val="00ED4D0D"/>
    <w:rsid w:val="00EE4B04"/>
    <w:rsid w:val="00F3710D"/>
    <w:rsid w:val="00F4377F"/>
    <w:rsid w:val="00F72E6B"/>
    <w:rsid w:val="00F943E8"/>
    <w:rsid w:val="00FC55C8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086B2"/>
  <w15:docId w15:val="{F5AB63F7-FDF8-4ACD-8AEB-29CD8B99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C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06C78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606C78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551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1004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25841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6"/>
    <w:uiPriority w:val="99"/>
    <w:rsid w:val="00A258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E5B4C-8B1A-4549-B4DE-271A49D7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Salha Abdullah</cp:lastModifiedBy>
  <cp:revision>9</cp:revision>
  <dcterms:created xsi:type="dcterms:W3CDTF">2018-08-19T22:21:00Z</dcterms:created>
  <dcterms:modified xsi:type="dcterms:W3CDTF">2018-09-11T15:06:00Z</dcterms:modified>
</cp:coreProperties>
</file>