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BA" w:rsidRPr="001C4103" w:rsidRDefault="003738BA" w:rsidP="003738BA">
      <w:pPr>
        <w:spacing w:after="0" w:line="480" w:lineRule="auto"/>
        <w:ind w:firstLine="567"/>
        <w:jc w:val="center"/>
        <w:rPr>
          <w:rFonts w:asciiTheme="minorBidi" w:eastAsia="SimSun" w:hAnsiTheme="minorBidi"/>
          <w:sz w:val="40"/>
          <w:szCs w:val="40"/>
        </w:rPr>
      </w:pPr>
      <w:r w:rsidRPr="001C4103">
        <w:rPr>
          <w:rFonts w:asciiTheme="minorBidi" w:eastAsia="SimSun" w:hAnsiTheme="minorBidi"/>
          <w:sz w:val="40"/>
          <w:szCs w:val="40"/>
          <w:highlight w:val="yellow"/>
          <w:rtl/>
        </w:rPr>
        <w:t>ابن النفيس</w:t>
      </w:r>
    </w:p>
    <w:p w:rsidR="003738BA" w:rsidRPr="001C4103" w:rsidRDefault="003738BA" w:rsidP="003738BA">
      <w:pPr>
        <w:spacing w:after="0" w:line="480" w:lineRule="auto"/>
        <w:ind w:firstLine="567"/>
        <w:jc w:val="lowKashida"/>
        <w:rPr>
          <w:rFonts w:asciiTheme="minorBidi" w:eastAsia="SimSun" w:hAnsiTheme="minorBidi"/>
          <w:sz w:val="40"/>
          <w:szCs w:val="40"/>
          <w:rtl/>
        </w:rPr>
      </w:pPr>
      <w:r w:rsidRPr="001C4103">
        <w:rPr>
          <w:rFonts w:asciiTheme="minorBidi" w:eastAsia="SimSun" w:hAnsiTheme="minorBidi"/>
          <w:sz w:val="40"/>
          <w:szCs w:val="40"/>
          <w:rtl/>
        </w:rPr>
        <w:t xml:space="preserve">هو أبو الحسن علاء الدين علي بن أبي الحزم المعروف بابن </w:t>
      </w:r>
      <w:proofErr w:type="gramStart"/>
      <w:r w:rsidRPr="001C4103">
        <w:rPr>
          <w:rFonts w:asciiTheme="minorBidi" w:eastAsia="SimSun" w:hAnsiTheme="minorBidi"/>
          <w:sz w:val="40"/>
          <w:szCs w:val="40"/>
          <w:rtl/>
        </w:rPr>
        <w:t>النفيس ،</w:t>
      </w:r>
      <w:proofErr w:type="gramEnd"/>
      <w:r w:rsidRPr="001C4103">
        <w:rPr>
          <w:rFonts w:asciiTheme="minorBidi" w:eastAsia="SimSun" w:hAnsiTheme="minorBidi"/>
          <w:sz w:val="40"/>
          <w:szCs w:val="40"/>
          <w:rtl/>
        </w:rPr>
        <w:t xml:space="preserve"> وأحياناً بالقرْشي نسبة إلى قَرْش ، في ما وراء النهر ، ومنها أصله. وهو طبيب </w:t>
      </w:r>
      <w:proofErr w:type="gramStart"/>
      <w:r w:rsidRPr="001C4103">
        <w:rPr>
          <w:rFonts w:asciiTheme="minorBidi" w:eastAsia="SimSun" w:hAnsiTheme="minorBidi"/>
          <w:sz w:val="40"/>
          <w:szCs w:val="40"/>
          <w:rtl/>
        </w:rPr>
        <w:t>وعالم</w:t>
      </w:r>
      <w:proofErr w:type="gramEnd"/>
      <w:r w:rsidRPr="001C4103">
        <w:rPr>
          <w:rFonts w:asciiTheme="minorBidi" w:eastAsia="SimSun" w:hAnsiTheme="minorBidi"/>
          <w:sz w:val="40"/>
          <w:szCs w:val="40"/>
          <w:rtl/>
        </w:rPr>
        <w:t xml:space="preserve"> وفيلسوف، ولد بدمشق سنة 607 هـ وتوفي بالقاهرة سنة 687 هـ.</w:t>
      </w:r>
    </w:p>
    <w:p w:rsidR="003738BA" w:rsidRPr="001C4103" w:rsidRDefault="003738BA" w:rsidP="003738BA">
      <w:pPr>
        <w:spacing w:after="0" w:line="480" w:lineRule="auto"/>
        <w:ind w:firstLine="567"/>
        <w:jc w:val="lowKashida"/>
        <w:rPr>
          <w:rFonts w:asciiTheme="minorBidi" w:eastAsia="SimSun" w:hAnsiTheme="minorBidi"/>
          <w:sz w:val="40"/>
          <w:szCs w:val="40"/>
          <w:rtl/>
        </w:rPr>
      </w:pPr>
      <w:r w:rsidRPr="001C4103">
        <w:rPr>
          <w:rFonts w:asciiTheme="minorBidi" w:eastAsia="SimSun" w:hAnsiTheme="minorBidi"/>
          <w:sz w:val="40"/>
          <w:szCs w:val="40"/>
          <w:rtl/>
        </w:rPr>
        <w:t>درس الطب في دمشق على مشاهير العلماء ،</w:t>
      </w:r>
      <w:r w:rsidR="00753818" w:rsidRPr="001C4103">
        <w:rPr>
          <w:rFonts w:asciiTheme="minorBidi" w:eastAsia="SimSun" w:hAnsiTheme="minorBidi"/>
          <w:sz w:val="40"/>
          <w:szCs w:val="40"/>
          <w:rtl/>
        </w:rPr>
        <w:t xml:space="preserve"> </w:t>
      </w:r>
      <w:r w:rsidRPr="001C4103">
        <w:rPr>
          <w:rFonts w:asciiTheme="minorBidi" w:eastAsia="SimSun" w:hAnsiTheme="minorBidi"/>
          <w:sz w:val="40"/>
          <w:szCs w:val="40"/>
          <w:rtl/>
        </w:rPr>
        <w:t xml:space="preserve"> ثم نزل مصر ومارس الطب في المستشفى الناصري ، ثم في المستشفى المنصوري الذي أنشأه السلطان قلاوون. وأصبح عميد أطباء هذا المستشفى، وطبيب السلطان بيبرس، وكان يحضر مجلسه في داره جماعة من الأمراء وأكابر الأطباء.</w:t>
      </w:r>
    </w:p>
    <w:p w:rsidR="003738BA" w:rsidRPr="001C4103" w:rsidRDefault="003738BA" w:rsidP="00B50556">
      <w:pPr>
        <w:spacing w:after="0" w:line="480" w:lineRule="auto"/>
        <w:ind w:firstLine="567"/>
        <w:jc w:val="lowKashida"/>
        <w:rPr>
          <w:rFonts w:asciiTheme="minorBidi" w:eastAsia="SimSun" w:hAnsiTheme="minorBidi"/>
          <w:sz w:val="40"/>
          <w:szCs w:val="40"/>
          <w:rtl/>
        </w:rPr>
      </w:pPr>
      <w:proofErr w:type="gramStart"/>
      <w:r w:rsidRPr="001C4103">
        <w:rPr>
          <w:rFonts w:asciiTheme="minorBidi" w:eastAsia="SimSun" w:hAnsiTheme="minorBidi"/>
          <w:sz w:val="40"/>
          <w:szCs w:val="40"/>
          <w:rtl/>
        </w:rPr>
        <w:t>قيل</w:t>
      </w:r>
      <w:proofErr w:type="gramEnd"/>
      <w:r w:rsidRPr="001C4103">
        <w:rPr>
          <w:rFonts w:asciiTheme="minorBidi" w:eastAsia="SimSun" w:hAnsiTheme="minorBidi"/>
          <w:sz w:val="40"/>
          <w:szCs w:val="40"/>
          <w:rtl/>
        </w:rPr>
        <w:t xml:space="preserve"> في وصفه أنه كان شيخاً طويلاً، أسيل الخدين، نحيفاً، ذا مروءة</w:t>
      </w:r>
      <w:r w:rsidR="00E170A0" w:rsidRPr="001C4103">
        <w:rPr>
          <w:rFonts w:asciiTheme="minorBidi" w:eastAsia="SimSun" w:hAnsiTheme="minorBidi"/>
          <w:sz w:val="40"/>
          <w:szCs w:val="40"/>
          <w:rtl/>
        </w:rPr>
        <w:t>.</w:t>
      </w:r>
    </w:p>
    <w:p w:rsidR="006206AA" w:rsidRPr="001C4103" w:rsidRDefault="003738BA" w:rsidP="001C4103">
      <w:pPr>
        <w:spacing w:after="0" w:line="480" w:lineRule="auto"/>
        <w:ind w:firstLine="567"/>
        <w:jc w:val="lowKashida"/>
        <w:rPr>
          <w:rFonts w:asciiTheme="minorBidi" w:eastAsia="SimSun" w:hAnsiTheme="minorBidi"/>
          <w:sz w:val="40"/>
          <w:szCs w:val="40"/>
        </w:rPr>
      </w:pPr>
      <w:r w:rsidRPr="001C4103">
        <w:rPr>
          <w:rFonts w:asciiTheme="minorBidi" w:eastAsia="SimSun" w:hAnsiTheme="minorBidi"/>
          <w:sz w:val="40"/>
          <w:szCs w:val="40"/>
          <w:rtl/>
        </w:rPr>
        <w:t xml:space="preserve">لم تقتصر شهرة ابن النفيس على </w:t>
      </w:r>
      <w:proofErr w:type="gramStart"/>
      <w:r w:rsidRPr="001C4103">
        <w:rPr>
          <w:rFonts w:asciiTheme="minorBidi" w:eastAsia="SimSun" w:hAnsiTheme="minorBidi"/>
          <w:sz w:val="40"/>
          <w:szCs w:val="40"/>
          <w:rtl/>
        </w:rPr>
        <w:t>الطب ،</w:t>
      </w:r>
      <w:proofErr w:type="gramEnd"/>
      <w:r w:rsidRPr="001C4103">
        <w:rPr>
          <w:rFonts w:asciiTheme="minorBidi" w:eastAsia="SimSun" w:hAnsiTheme="minorBidi"/>
          <w:sz w:val="40"/>
          <w:szCs w:val="40"/>
          <w:rtl/>
        </w:rPr>
        <w:t xml:space="preserve"> بل كان يعد من كبار علماء عصره في اللغة ، والفلسفة، والفقه ، والحديث. وله كتب في غير المواضيع الطبية، منها: ا</w:t>
      </w:r>
      <w:r w:rsidR="00B50556" w:rsidRPr="001C4103">
        <w:rPr>
          <w:rFonts w:asciiTheme="minorBidi" w:eastAsia="SimSun" w:hAnsiTheme="minorBidi"/>
          <w:sz w:val="40"/>
          <w:szCs w:val="40"/>
          <w:rtl/>
        </w:rPr>
        <w:t xml:space="preserve">لرسالة </w:t>
      </w:r>
      <w:proofErr w:type="spellStart"/>
      <w:r w:rsidR="00B50556" w:rsidRPr="001C4103">
        <w:rPr>
          <w:rFonts w:asciiTheme="minorBidi" w:eastAsia="SimSun" w:hAnsiTheme="minorBidi"/>
          <w:sz w:val="40"/>
          <w:szCs w:val="40"/>
          <w:rtl/>
        </w:rPr>
        <w:t>الكاملية</w:t>
      </w:r>
      <w:proofErr w:type="spellEnd"/>
      <w:r w:rsidR="00B50556" w:rsidRPr="001C4103">
        <w:rPr>
          <w:rFonts w:asciiTheme="minorBidi" w:eastAsia="SimSun" w:hAnsiTheme="minorBidi"/>
          <w:sz w:val="40"/>
          <w:szCs w:val="40"/>
          <w:rtl/>
        </w:rPr>
        <w:t xml:space="preserve"> في السيرة النبوية..</w:t>
      </w:r>
      <w:bookmarkStart w:id="0" w:name="_GoBack"/>
      <w:bookmarkEnd w:id="0"/>
    </w:p>
    <w:sectPr w:rsidR="006206AA" w:rsidRPr="001C4103" w:rsidSect="00B50556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738BA"/>
    <w:rsid w:val="001C0263"/>
    <w:rsid w:val="001C4103"/>
    <w:rsid w:val="003738BA"/>
    <w:rsid w:val="006206AA"/>
    <w:rsid w:val="00753818"/>
    <w:rsid w:val="007B72E3"/>
    <w:rsid w:val="00AF4968"/>
    <w:rsid w:val="00B50556"/>
    <w:rsid w:val="00E1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6A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</dc:creator>
  <cp:lastModifiedBy>TQ 27</cp:lastModifiedBy>
  <cp:revision>6</cp:revision>
  <dcterms:created xsi:type="dcterms:W3CDTF">2013-04-05T15:51:00Z</dcterms:created>
  <dcterms:modified xsi:type="dcterms:W3CDTF">2013-10-21T23:39:00Z</dcterms:modified>
</cp:coreProperties>
</file>